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5BA377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EF5E7D">
        <w:rPr>
          <w:b/>
          <w:i/>
          <w:noProof/>
          <w:sz w:val="28"/>
        </w:rPr>
        <w:t>4666</w:t>
      </w:r>
    </w:p>
    <w:p w14:paraId="7CB45193" w14:textId="4F97B73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8F215B">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866D1" w:rsidR="001E41F3" w:rsidRPr="00410371" w:rsidRDefault="007B263F" w:rsidP="002C54C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C54CE">
              <w:rPr>
                <w:b/>
                <w:noProof/>
                <w:sz w:val="28"/>
              </w:rPr>
              <w:t>4</w:t>
            </w:r>
            <w:r w:rsidRPr="004A220A">
              <w:rPr>
                <w:b/>
                <w:noProof/>
                <w:sz w:val="28"/>
              </w:rPr>
              <w:t>.</w:t>
            </w:r>
            <w:r w:rsidR="002C54CE">
              <w:rPr>
                <w:b/>
                <w:noProof/>
                <w:sz w:val="28"/>
              </w:rPr>
              <w:t>229</w:t>
            </w:r>
            <w:r w:rsidRPr="004A220A">
              <w:rPr>
                <w:b/>
                <w:noProof/>
                <w:sz w:val="28"/>
              </w:rPr>
              <w:t>-</w:t>
            </w:r>
            <w:r w:rsidRPr="004A220A">
              <w:rPr>
                <w:b/>
                <w:noProof/>
                <w:sz w:val="28"/>
              </w:rPr>
              <w:fldChar w:fldCharType="end"/>
            </w:r>
            <w:r w:rsidR="002C54C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81640" w:rsidR="001E41F3" w:rsidRPr="00410371" w:rsidRDefault="007B3BD1" w:rsidP="00547111">
            <w:pPr>
              <w:pStyle w:val="CRCoverPage"/>
              <w:spacing w:after="0"/>
              <w:rPr>
                <w:noProof/>
              </w:rPr>
            </w:pPr>
            <w:r w:rsidRPr="007B3BD1">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B039C" w:rsidR="001E41F3" w:rsidRPr="00410371" w:rsidRDefault="007B263F" w:rsidP="00B66931">
            <w:pPr>
              <w:pStyle w:val="CRCoverPage"/>
              <w:spacing w:after="0"/>
              <w:jc w:val="center"/>
              <w:rPr>
                <w:noProof/>
                <w:sz w:val="28"/>
              </w:rPr>
            </w:pPr>
            <w:r>
              <w:rPr>
                <w:b/>
                <w:noProof/>
                <w:sz w:val="28"/>
              </w:rPr>
              <w:t>1</w:t>
            </w:r>
            <w:r w:rsidR="00B66931">
              <w:rPr>
                <w:b/>
                <w:noProof/>
                <w:sz w:val="28"/>
              </w:rPr>
              <w:t>6</w:t>
            </w:r>
            <w:r>
              <w:rPr>
                <w:b/>
                <w:noProof/>
                <w:sz w:val="28"/>
              </w:rPr>
              <w:t>.3</w:t>
            </w:r>
            <w:r w:rsidRPr="004A220A">
              <w:rPr>
                <w:b/>
                <w:noProof/>
                <w:sz w:val="28"/>
              </w:rPr>
              <w:t>.</w:t>
            </w:r>
            <w:r w:rsidR="00B66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A4368" w:rsidR="001E41F3" w:rsidRDefault="00494D76">
            <w:pPr>
              <w:pStyle w:val="CRCoverPage"/>
              <w:spacing w:after="0"/>
              <w:ind w:left="100"/>
              <w:rPr>
                <w:noProof/>
              </w:rPr>
            </w:pPr>
            <w:r w:rsidRPr="00494D76">
              <w:rPr>
                <w:noProof/>
                <w:lang w:eastAsia="zh-CN"/>
              </w:rPr>
              <w:t>Correction to NR IMS TC 6.3-Re-Registration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0CFC5" w:rsidR="001E41F3" w:rsidRDefault="007B263F" w:rsidP="00F769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7692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4F87" w:rsidR="001E41F3" w:rsidRDefault="00C02286">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AF0A7" w:rsidR="001E41F3" w:rsidRDefault="00C02286">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BDA" w:rsidR="001E41F3" w:rsidRDefault="003400A5">
            <w:pPr>
              <w:pStyle w:val="CRCoverPage"/>
              <w:spacing w:after="0"/>
              <w:ind w:left="100"/>
              <w:rPr>
                <w:noProof/>
              </w:rPr>
            </w:pP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38E7A1"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C57C" w:rsidR="007B263F" w:rsidRDefault="00B257D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6A13C" w:rsidR="007B263F" w:rsidRDefault="00B0028A"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D87D83" w14:textId="77777777" w:rsidR="00ED32D7" w:rsidRPr="00A510DA" w:rsidRDefault="00ED32D7" w:rsidP="00ED32D7">
      <w:pPr>
        <w:pStyle w:val="2"/>
        <w:rPr>
          <w:rFonts w:eastAsia="MS Gothic"/>
        </w:rPr>
      </w:pPr>
      <w:bookmarkStart w:id="2" w:name="_Toc43210152"/>
      <w:bookmarkStart w:id="3" w:name="_Toc51948378"/>
      <w:bookmarkStart w:id="4" w:name="_Toc52162451"/>
      <w:bookmarkStart w:id="5" w:name="_Toc60916037"/>
      <w:bookmarkStart w:id="6" w:name="_Toc68197375"/>
      <w:bookmarkStart w:id="7" w:name="_Toc75880624"/>
      <w:bookmarkStart w:id="8" w:name="_Toc84254322"/>
      <w:bookmarkStart w:id="9" w:name="_Toc84255117"/>
      <w:bookmarkStart w:id="10" w:name="_Toc90889066"/>
      <w:bookmarkStart w:id="11" w:name="_Toc99872567"/>
      <w:bookmarkStart w:id="12" w:name="_Toc107134971"/>
      <w:r w:rsidRPr="00A510DA">
        <w:rPr>
          <w:rFonts w:eastAsia="MS Gothic"/>
        </w:rPr>
        <w:t>6.3</w:t>
      </w:r>
      <w:r w:rsidRPr="00A510DA">
        <w:rPr>
          <w:rFonts w:eastAsia="MS Gothic"/>
        </w:rPr>
        <w:tab/>
        <w:t>Re-Registration Scenarios / 5GS</w:t>
      </w:r>
      <w:bookmarkEnd w:id="2"/>
      <w:bookmarkEnd w:id="3"/>
      <w:bookmarkEnd w:id="4"/>
      <w:bookmarkEnd w:id="5"/>
      <w:bookmarkEnd w:id="6"/>
      <w:bookmarkEnd w:id="7"/>
      <w:bookmarkEnd w:id="8"/>
      <w:bookmarkEnd w:id="9"/>
      <w:bookmarkEnd w:id="10"/>
      <w:bookmarkEnd w:id="11"/>
      <w:bookmarkEnd w:id="12"/>
    </w:p>
    <w:p w14:paraId="6A53FB94" w14:textId="77777777" w:rsidR="00ED32D7" w:rsidRPr="00A510DA" w:rsidRDefault="00ED32D7" w:rsidP="00ED32D7">
      <w:pPr>
        <w:pStyle w:val="H6"/>
        <w:rPr>
          <w:rFonts w:eastAsia="MS Gothic"/>
        </w:rPr>
      </w:pPr>
      <w:bookmarkStart w:id="13" w:name="_Toc42778710"/>
      <w:bookmarkStart w:id="14" w:name="_Toc42785157"/>
      <w:bookmarkStart w:id="15" w:name="_Toc43210153"/>
      <w:bookmarkStart w:id="16" w:name="_Toc51948379"/>
      <w:bookmarkStart w:id="17" w:name="_Toc52162452"/>
      <w:bookmarkStart w:id="18" w:name="_Toc60916038"/>
      <w:r w:rsidRPr="00A510DA">
        <w:rPr>
          <w:rFonts w:eastAsia="MS Gothic"/>
        </w:rPr>
        <w:t>6.3.1</w:t>
      </w:r>
      <w:r w:rsidRPr="00A510DA">
        <w:rPr>
          <w:rFonts w:eastAsia="MS Gothic"/>
        </w:rPr>
        <w:tab/>
        <w:t>Test Purpose (TP)</w:t>
      </w:r>
      <w:bookmarkEnd w:id="13"/>
      <w:bookmarkEnd w:id="14"/>
      <w:bookmarkEnd w:id="15"/>
      <w:bookmarkEnd w:id="16"/>
      <w:bookmarkEnd w:id="17"/>
      <w:bookmarkEnd w:id="18"/>
    </w:p>
    <w:p w14:paraId="32E759AC" w14:textId="77777777" w:rsidR="00ED32D7" w:rsidRPr="00A510DA" w:rsidRDefault="00ED32D7" w:rsidP="00ED32D7">
      <w:pPr>
        <w:pStyle w:val="H6"/>
      </w:pPr>
      <w:r w:rsidRPr="00A510DA">
        <w:t>(1)</w:t>
      </w:r>
    </w:p>
    <w:p w14:paraId="7067ED74"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120 seconds }</w:t>
      </w:r>
    </w:p>
    <w:p w14:paraId="5E0D7067"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49E0399"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60 seconds passed }</w:t>
      </w:r>
    </w:p>
    <w:p w14:paraId="7CFCD8CC"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0B16109C" w14:textId="77777777" w:rsidR="00ED32D7" w:rsidRPr="00A510DA" w:rsidRDefault="00ED32D7" w:rsidP="00ED32D7">
      <w:pPr>
        <w:pStyle w:val="PL"/>
        <w:rPr>
          <w:noProof w:val="0"/>
        </w:rPr>
      </w:pPr>
      <w:r w:rsidRPr="00A510DA">
        <w:rPr>
          <w:noProof w:val="0"/>
        </w:rPr>
        <w:t xml:space="preserve">            }</w:t>
      </w:r>
    </w:p>
    <w:p w14:paraId="6887E5F2" w14:textId="77777777" w:rsidR="00ED32D7" w:rsidRPr="00A510DA" w:rsidRDefault="00ED32D7" w:rsidP="00ED32D7">
      <w:pPr>
        <w:spacing w:after="0"/>
        <w:rPr>
          <w:sz w:val="16"/>
        </w:rPr>
      </w:pPr>
    </w:p>
    <w:p w14:paraId="408D545F" w14:textId="77777777" w:rsidR="00ED32D7" w:rsidRPr="00A510DA" w:rsidRDefault="00ED32D7" w:rsidP="00ED32D7">
      <w:pPr>
        <w:pStyle w:val="H6"/>
        <w:rPr>
          <w:sz w:val="16"/>
        </w:rPr>
      </w:pPr>
      <w:r w:rsidRPr="00A510DA">
        <w:t>(2)</w:t>
      </w:r>
    </w:p>
    <w:p w14:paraId="08EAAA17"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starting re-registration procedure by sending REGISTER }</w:t>
      </w:r>
    </w:p>
    <w:p w14:paraId="2D8BE536"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6AE50C93"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500 Server Internal Error response }</w:t>
      </w:r>
    </w:p>
    <w:p w14:paraId="702059F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starts initial registration }</w:t>
      </w:r>
    </w:p>
    <w:p w14:paraId="242733D1" w14:textId="77777777" w:rsidR="00ED32D7" w:rsidRPr="00A510DA" w:rsidRDefault="00ED32D7" w:rsidP="00ED32D7">
      <w:pPr>
        <w:pStyle w:val="PL"/>
        <w:rPr>
          <w:noProof w:val="0"/>
        </w:rPr>
      </w:pPr>
      <w:r w:rsidRPr="00A510DA">
        <w:rPr>
          <w:noProof w:val="0"/>
        </w:rPr>
        <w:t xml:space="preserve">            }</w:t>
      </w:r>
    </w:p>
    <w:p w14:paraId="0EFB947F" w14:textId="77777777" w:rsidR="00ED32D7" w:rsidRPr="00A510DA" w:rsidRDefault="00ED32D7" w:rsidP="00ED32D7">
      <w:pPr>
        <w:pStyle w:val="PL"/>
        <w:rPr>
          <w:b/>
          <w:noProof w:val="0"/>
        </w:rPr>
      </w:pPr>
    </w:p>
    <w:p w14:paraId="647C8F1F" w14:textId="77777777" w:rsidR="00ED32D7" w:rsidRPr="00A510DA" w:rsidRDefault="00ED32D7" w:rsidP="00ED32D7">
      <w:pPr>
        <w:pStyle w:val="H6"/>
      </w:pPr>
      <w:r w:rsidRPr="00A510DA">
        <w:t>(3)</w:t>
      </w:r>
    </w:p>
    <w:p w14:paraId="198B80F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360 seconds }</w:t>
      </w:r>
    </w:p>
    <w:p w14:paraId="17DE4783"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56A3BA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180 seconds passed }</w:t>
      </w:r>
    </w:p>
    <w:p w14:paraId="177ECE42"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76BB7EFC" w14:textId="77777777" w:rsidR="00ED32D7" w:rsidRPr="00A510DA" w:rsidRDefault="00ED32D7" w:rsidP="00ED32D7">
      <w:pPr>
        <w:pStyle w:val="PL"/>
        <w:rPr>
          <w:noProof w:val="0"/>
        </w:rPr>
      </w:pPr>
      <w:r w:rsidRPr="00A510DA">
        <w:rPr>
          <w:noProof w:val="0"/>
        </w:rPr>
        <w:t xml:space="preserve">            }</w:t>
      </w:r>
    </w:p>
    <w:p w14:paraId="12036E8E" w14:textId="77777777" w:rsidR="00ED32D7" w:rsidRPr="00A510DA" w:rsidRDefault="00ED32D7" w:rsidP="00ED32D7">
      <w:pPr>
        <w:pStyle w:val="PL"/>
        <w:rPr>
          <w:b/>
          <w:noProof w:val="0"/>
        </w:rPr>
      </w:pPr>
    </w:p>
    <w:p w14:paraId="28B4EB5E" w14:textId="77777777" w:rsidR="00ED32D7" w:rsidRPr="00A510DA" w:rsidRDefault="00ED32D7" w:rsidP="00ED32D7">
      <w:pPr>
        <w:pStyle w:val="H6"/>
      </w:pPr>
      <w:r w:rsidRPr="00A510DA">
        <w:t>(4)</w:t>
      </w:r>
    </w:p>
    <w:p w14:paraId="3FB64E5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1600 seconds }</w:t>
      </w:r>
    </w:p>
    <w:p w14:paraId="4FE732BF"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392A18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1000 seconds passed }</w:t>
      </w:r>
    </w:p>
    <w:p w14:paraId="5B4A9CB7"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586B0400" w14:textId="77777777" w:rsidR="00ED32D7" w:rsidRPr="00A510DA" w:rsidRDefault="00ED32D7" w:rsidP="00ED32D7">
      <w:pPr>
        <w:pStyle w:val="PL"/>
        <w:rPr>
          <w:noProof w:val="0"/>
        </w:rPr>
      </w:pPr>
      <w:r w:rsidRPr="00A510DA">
        <w:rPr>
          <w:noProof w:val="0"/>
        </w:rPr>
        <w:t xml:space="preserve">            }</w:t>
      </w:r>
    </w:p>
    <w:p w14:paraId="1C8566F1" w14:textId="77777777" w:rsidR="00ED32D7" w:rsidRPr="00A510DA" w:rsidRDefault="00ED32D7" w:rsidP="00ED32D7">
      <w:pPr>
        <w:pStyle w:val="PL"/>
        <w:rPr>
          <w:b/>
          <w:noProof w:val="0"/>
        </w:rPr>
      </w:pPr>
    </w:p>
    <w:p w14:paraId="44CAF774" w14:textId="77777777" w:rsidR="00ED32D7" w:rsidRPr="00A510DA" w:rsidRDefault="00ED32D7" w:rsidP="00ED32D7">
      <w:pPr>
        <w:pStyle w:val="H6"/>
      </w:pPr>
      <w:r w:rsidRPr="00A510DA">
        <w:t>(5)</w:t>
      </w:r>
    </w:p>
    <w:p w14:paraId="3983F70E"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attempting re-registration }</w:t>
      </w:r>
    </w:p>
    <w:p w14:paraId="16A9ACBB"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065430D8"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423 Interval Too Brief response }</w:t>
      </w:r>
    </w:p>
    <w:p w14:paraId="66E276B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sends another re-registration request with given expiration interval }</w:t>
      </w:r>
    </w:p>
    <w:p w14:paraId="18F0C5FD" w14:textId="77777777" w:rsidR="00ED32D7" w:rsidRPr="00A510DA" w:rsidRDefault="00ED32D7" w:rsidP="00ED32D7">
      <w:pPr>
        <w:pStyle w:val="PL"/>
        <w:rPr>
          <w:noProof w:val="0"/>
        </w:rPr>
      </w:pPr>
      <w:r w:rsidRPr="00A510DA">
        <w:rPr>
          <w:noProof w:val="0"/>
        </w:rPr>
        <w:t xml:space="preserve">            }</w:t>
      </w:r>
    </w:p>
    <w:p w14:paraId="67E83248" w14:textId="77777777" w:rsidR="00ED32D7" w:rsidRPr="00A510DA" w:rsidRDefault="00ED32D7" w:rsidP="00ED32D7">
      <w:pPr>
        <w:pStyle w:val="PL"/>
        <w:rPr>
          <w:b/>
          <w:noProof w:val="0"/>
        </w:rPr>
      </w:pPr>
    </w:p>
    <w:p w14:paraId="51DDD6E9" w14:textId="77777777" w:rsidR="00ED32D7" w:rsidRPr="00A510DA" w:rsidRDefault="00ED32D7" w:rsidP="00ED32D7">
      <w:pPr>
        <w:pStyle w:val="H6"/>
      </w:pPr>
      <w:r w:rsidRPr="00A510DA">
        <w:t>(6)</w:t>
      </w:r>
    </w:p>
    <w:p w14:paraId="468A91EB"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w:t>
      </w:r>
    </w:p>
    <w:p w14:paraId="4D0CC614"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E17C1B5"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notification about shortened expiration interval for one of its registered public user identities }</w:t>
      </w:r>
    </w:p>
    <w:p w14:paraId="706F31CA"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after half of the shorted expiration interval elapses }</w:t>
      </w:r>
    </w:p>
    <w:p w14:paraId="74D60818" w14:textId="77777777" w:rsidR="00ED32D7" w:rsidRPr="00A510DA" w:rsidRDefault="00ED32D7" w:rsidP="00ED32D7">
      <w:pPr>
        <w:pStyle w:val="PL"/>
        <w:rPr>
          <w:noProof w:val="0"/>
        </w:rPr>
      </w:pPr>
      <w:r w:rsidRPr="00A510DA">
        <w:rPr>
          <w:noProof w:val="0"/>
        </w:rPr>
        <w:t xml:space="preserve">            }</w:t>
      </w:r>
    </w:p>
    <w:p w14:paraId="52016858" w14:textId="77777777" w:rsidR="00ED32D7" w:rsidRPr="00A510DA" w:rsidRDefault="00ED32D7" w:rsidP="00ED32D7">
      <w:pPr>
        <w:pStyle w:val="PL"/>
        <w:rPr>
          <w:noProof w:val="0"/>
        </w:rPr>
      </w:pPr>
    </w:p>
    <w:p w14:paraId="1B0CD9E7" w14:textId="77777777" w:rsidR="00ED32D7" w:rsidRPr="00A510DA" w:rsidRDefault="00ED32D7" w:rsidP="00ED32D7">
      <w:pPr>
        <w:pStyle w:val="H6"/>
        <w:rPr>
          <w:rFonts w:eastAsia="MS Gothic"/>
        </w:rPr>
      </w:pPr>
      <w:bookmarkStart w:id="19" w:name="_Toc42778711"/>
      <w:bookmarkStart w:id="20" w:name="_Toc42785158"/>
      <w:bookmarkStart w:id="21" w:name="_Toc43210154"/>
      <w:bookmarkStart w:id="22" w:name="_Toc51948380"/>
      <w:bookmarkStart w:id="23" w:name="_Toc52162453"/>
      <w:bookmarkStart w:id="24" w:name="_Toc60916039"/>
      <w:r w:rsidRPr="00A510DA">
        <w:rPr>
          <w:rFonts w:eastAsia="MS Gothic"/>
        </w:rPr>
        <w:t>6.3.2</w:t>
      </w:r>
      <w:r w:rsidRPr="00A510DA">
        <w:rPr>
          <w:rFonts w:eastAsia="MS Gothic"/>
        </w:rPr>
        <w:tab/>
        <w:t>Conformance Requirements</w:t>
      </w:r>
      <w:bookmarkEnd w:id="19"/>
      <w:bookmarkEnd w:id="20"/>
      <w:bookmarkEnd w:id="21"/>
      <w:bookmarkEnd w:id="22"/>
      <w:bookmarkEnd w:id="23"/>
      <w:bookmarkEnd w:id="24"/>
    </w:p>
    <w:p w14:paraId="571035E7" w14:textId="77777777" w:rsidR="00ED32D7" w:rsidRPr="00A510DA" w:rsidRDefault="00ED32D7" w:rsidP="00ED32D7">
      <w:r w:rsidRPr="00A510DA">
        <w:t>The conformance requirements covered in the present test case are, unless otherwise stated, Rel-15 requirements.</w:t>
      </w:r>
    </w:p>
    <w:p w14:paraId="23F0C798" w14:textId="77777777" w:rsidR="00ED32D7" w:rsidRPr="00A510DA" w:rsidRDefault="00ED32D7" w:rsidP="00ED32D7">
      <w:r w:rsidRPr="00A510DA">
        <w:t>[TS 24.229, clause 5.1.1.4.1]:</w:t>
      </w:r>
    </w:p>
    <w:p w14:paraId="6725E28A" w14:textId="77777777" w:rsidR="00ED32D7" w:rsidRPr="00A510DA" w:rsidRDefault="00ED32D7" w:rsidP="00ED32D7">
      <w:r w:rsidRPr="00A510DA">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10DA">
          <w:t>TLS</w:t>
        </w:r>
      </w:smartTag>
      <w:r w:rsidRPr="00A510DA">
        <w:t xml:space="preserve"> sessions at any time after the initial registration has been completed.</w:t>
      </w:r>
    </w:p>
    <w:p w14:paraId="3370BD8C" w14:textId="77777777" w:rsidR="00ED32D7" w:rsidRPr="00A510DA" w:rsidRDefault="00ED32D7" w:rsidP="00ED32D7">
      <w:r w:rsidRPr="00A510DA">
        <w:t>...</w:t>
      </w:r>
    </w:p>
    <w:p w14:paraId="07246F8A" w14:textId="77777777" w:rsidR="00ED32D7" w:rsidRPr="00A510DA" w:rsidRDefault="00ED32D7" w:rsidP="00ED32D7">
      <w:r w:rsidRPr="00A510DA">
        <w:t xml:space="preserve">Unless either the user or the application within the UE has determined that a continued registration is not required the UE shall reregister an already registered public user identity either 600 seconds before the expiration time if the </w:t>
      </w:r>
      <w:r w:rsidRPr="00A510DA">
        <w:lastRenderedPageBreak/>
        <w:t xml:space="preserve">previous registration was for greater than 1200 seconds, or when half of the time has expired if the previous registration was for 1200 seconds or less, </w:t>
      </w:r>
    </w:p>
    <w:p w14:paraId="1BD7C625" w14:textId="77777777" w:rsidR="00ED32D7" w:rsidRPr="00A510DA" w:rsidRDefault="00ED32D7" w:rsidP="00ED32D7">
      <w:r w:rsidRPr="00A510DA">
        <w:t>...</w:t>
      </w:r>
    </w:p>
    <w:p w14:paraId="3FD93815" w14:textId="77777777" w:rsidR="00ED32D7" w:rsidRPr="00A510DA" w:rsidRDefault="00ED32D7" w:rsidP="00ED32D7">
      <w:r w:rsidRPr="00A510DA">
        <w:t>On receiving a 423 (Interval Too Brief) response to the REGISTER request, the UE shall:</w:t>
      </w:r>
    </w:p>
    <w:p w14:paraId="0B4951C7" w14:textId="77777777" w:rsidR="00ED32D7" w:rsidRPr="00A510DA" w:rsidRDefault="00ED32D7" w:rsidP="00ED32D7">
      <w:pPr>
        <w:pStyle w:val="B1"/>
      </w:pPr>
      <w:r w:rsidRPr="00A510DA">
        <w:t>-</w:t>
      </w:r>
      <w:r w:rsidRPr="00A510DA">
        <w:tab/>
        <w:t>send another REGISTER request populating the registration expiration interval value with an expiration timer of at least the value received in the Min-Expires header field of the 423 (Interval Too Brief) response.</w:t>
      </w:r>
    </w:p>
    <w:p w14:paraId="16D2F219" w14:textId="77777777" w:rsidR="00ED32D7" w:rsidRPr="00A510DA" w:rsidRDefault="00ED32D7" w:rsidP="00ED32D7">
      <w:pPr>
        <w:pStyle w:val="B1"/>
      </w:pPr>
      <w:r w:rsidRPr="00A510DA">
        <w:t xml:space="preserve">On receiving a 408 (Request Timeout) response or </w:t>
      </w:r>
      <w:r w:rsidRPr="00A510DA">
        <w:rPr>
          <w:rFonts w:eastAsia="Yu Gothic"/>
        </w:rPr>
        <w:t>500 (Server Internal Error)</w:t>
      </w:r>
      <w:r w:rsidRPr="00A510DA">
        <w:t xml:space="preserve"> response or 504 (Server Time-Out) response or 403 (Forbidden) response for a reregistration, the UE shall perform the procedures for initial registration as described in </w:t>
      </w:r>
      <w:proofErr w:type="spellStart"/>
      <w:r w:rsidRPr="00A510DA">
        <w:t>subclause</w:t>
      </w:r>
      <w:proofErr w:type="spellEnd"/>
      <w:r w:rsidRPr="00A510DA">
        <w:t> 5.1.1.2.</w:t>
      </w:r>
    </w:p>
    <w:p w14:paraId="359E6267" w14:textId="77777777" w:rsidR="00ED32D7" w:rsidRPr="00A510DA" w:rsidRDefault="00ED32D7" w:rsidP="00ED32D7">
      <w:r w:rsidRPr="00A510DA">
        <w:t>[TS 24.229, clause 5.1.1.4.1]:</w:t>
      </w:r>
    </w:p>
    <w:p w14:paraId="1831E189" w14:textId="77777777" w:rsidR="00ED32D7" w:rsidRPr="00A510DA" w:rsidRDefault="00ED32D7" w:rsidP="00ED32D7">
      <w:r w:rsidRPr="00A510DA">
        <w:t xml:space="preserve">At any time, the UE can receive a NOTIFY request carrying information related to the </w:t>
      </w:r>
      <w:proofErr w:type="spellStart"/>
      <w:r w:rsidRPr="00A510DA">
        <w:t>reg</w:t>
      </w:r>
      <w:proofErr w:type="spellEnd"/>
      <w:r w:rsidRPr="00A510DA">
        <w:t xml:space="preserve"> event package (as described in </w:t>
      </w:r>
      <w:proofErr w:type="spellStart"/>
      <w:r w:rsidRPr="00A510DA">
        <w:t>subclause</w:t>
      </w:r>
      <w:proofErr w:type="spellEnd"/>
      <w:r w:rsidRPr="00A510DA">
        <w:t> 5.1.1.3). If:</w:t>
      </w:r>
    </w:p>
    <w:p w14:paraId="4CA60F9F"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state attribute in any of the </w:t>
      </w:r>
      <w:r w:rsidRPr="00A510DA">
        <w:rPr>
          <w:lang w:eastAsia="de-DE"/>
        </w:rPr>
        <w:t xml:space="preserve">&lt;registration&gt; elements </w:t>
      </w:r>
      <w:r w:rsidRPr="00A510DA">
        <w:t>is set to "active";</w:t>
      </w:r>
    </w:p>
    <w:p w14:paraId="19B23236"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value of the &lt;</w:t>
      </w:r>
      <w:proofErr w:type="spellStart"/>
      <w:r w:rsidRPr="00A510DA">
        <w:t>uri</w:t>
      </w:r>
      <w:proofErr w:type="spellEnd"/>
      <w:r w:rsidRPr="00A510DA">
        <w:t>&gt; sub-element inside the &lt;contact&gt; sub-element is set to the Contact address that the UE registered; and</w:t>
      </w:r>
    </w:p>
    <w:p w14:paraId="643D0739"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event attribute of that &lt;contact&gt; sub-element(s) is set to "shortened";</w:t>
      </w:r>
    </w:p>
    <w:p w14:paraId="144B0C19" w14:textId="77777777" w:rsidR="00ED32D7" w:rsidRPr="00A510DA" w:rsidRDefault="00ED32D7" w:rsidP="00ED32D7">
      <w:proofErr w:type="gramStart"/>
      <w:r w:rsidRPr="00A510DA">
        <w:t>the</w:t>
      </w:r>
      <w:proofErr w:type="gramEnd"/>
      <w:r w:rsidRPr="00A510DA">
        <w:t xml:space="preserve"> UE shall:</w:t>
      </w:r>
    </w:p>
    <w:p w14:paraId="1E1BCE43" w14:textId="77777777" w:rsidR="00ED32D7" w:rsidRPr="00A510DA" w:rsidRDefault="00ED32D7" w:rsidP="00ED32D7">
      <w:pPr>
        <w:pStyle w:val="B1"/>
      </w:pPr>
      <w:r w:rsidRPr="00A510DA">
        <w:t>1)</w:t>
      </w:r>
      <w:r w:rsidRPr="00A510DA">
        <w:tab/>
      </w:r>
      <w:proofErr w:type="gramStart"/>
      <w:r w:rsidRPr="00A510DA">
        <w:t>use</w:t>
      </w:r>
      <w:proofErr w:type="gramEnd"/>
      <w:r w:rsidRPr="00A510DA">
        <w:t xml:space="preserve"> the expires attribute of the &lt;contact&gt; sub-element that the UE registered to adjust the expiration time for that public user identity; and</w:t>
      </w:r>
    </w:p>
    <w:p w14:paraId="2BC49624" w14:textId="77777777" w:rsidR="00ED32D7" w:rsidRPr="00A510DA" w:rsidRDefault="00ED32D7" w:rsidP="00ED32D7">
      <w:pPr>
        <w:pStyle w:val="B1"/>
      </w:pPr>
      <w:r w:rsidRPr="00A510DA">
        <w:t>2)</w:t>
      </w:r>
      <w:r w:rsidRPr="00A510DA">
        <w:tab/>
      </w:r>
      <w:proofErr w:type="gramStart"/>
      <w:r w:rsidRPr="00A510DA">
        <w:t>start</w:t>
      </w:r>
      <w:proofErr w:type="gramEnd"/>
      <w:r w:rsidRPr="00A510DA">
        <w:t xml:space="preserve"> the re-authentication procedures at the appropriate time (as a result of the S-CSCF procedure described in </w:t>
      </w:r>
      <w:proofErr w:type="spellStart"/>
      <w:r w:rsidRPr="00A510DA">
        <w:t>subclause</w:t>
      </w:r>
      <w:proofErr w:type="spellEnd"/>
      <w:r w:rsidRPr="00A510DA">
        <w:t xml:space="preserve"> 5.4.1.6) by initiating a reregistration as described in </w:t>
      </w:r>
      <w:proofErr w:type="spellStart"/>
      <w:r w:rsidRPr="00A510DA">
        <w:t>subclause</w:t>
      </w:r>
      <w:proofErr w:type="spellEnd"/>
      <w:r w:rsidRPr="00A510DA">
        <w:t> 5.1.1.4, if required.</w:t>
      </w:r>
    </w:p>
    <w:p w14:paraId="2FC0A697" w14:textId="77777777" w:rsidR="00ED32D7" w:rsidRPr="00A510DA" w:rsidRDefault="00ED32D7" w:rsidP="00ED32D7">
      <w:pPr>
        <w:pStyle w:val="NO"/>
      </w:pPr>
      <w:r w:rsidRPr="00A510DA">
        <w:t>NOTE:</w:t>
      </w:r>
      <w:r w:rsidRPr="00A510DA">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0CC3BB96" w14:textId="77777777" w:rsidR="00ED32D7" w:rsidRPr="00A510DA" w:rsidRDefault="00ED32D7" w:rsidP="00ED32D7">
      <w:pPr>
        <w:pStyle w:val="H6"/>
        <w:rPr>
          <w:rFonts w:eastAsia="MS Gothic"/>
        </w:rPr>
      </w:pPr>
      <w:bookmarkStart w:id="25" w:name="_Toc42778712"/>
      <w:bookmarkStart w:id="26" w:name="_Toc42785159"/>
      <w:bookmarkStart w:id="27" w:name="_Toc43210155"/>
      <w:bookmarkStart w:id="28" w:name="_Toc51948381"/>
      <w:bookmarkStart w:id="29" w:name="_Toc52162454"/>
      <w:bookmarkStart w:id="30" w:name="_Toc60916040"/>
      <w:r w:rsidRPr="00A510DA">
        <w:rPr>
          <w:rFonts w:eastAsia="MS Gothic"/>
        </w:rPr>
        <w:t>6.3.3</w:t>
      </w:r>
      <w:r w:rsidRPr="00A510DA">
        <w:rPr>
          <w:rFonts w:eastAsia="MS Gothic"/>
        </w:rPr>
        <w:tab/>
        <w:t>Test description</w:t>
      </w:r>
      <w:bookmarkEnd w:id="25"/>
      <w:bookmarkEnd w:id="26"/>
      <w:bookmarkEnd w:id="27"/>
      <w:bookmarkEnd w:id="28"/>
      <w:bookmarkEnd w:id="29"/>
      <w:bookmarkEnd w:id="30"/>
    </w:p>
    <w:p w14:paraId="4C001CF8" w14:textId="77777777" w:rsidR="00ED32D7" w:rsidRPr="00A510DA" w:rsidRDefault="00ED32D7" w:rsidP="00ED32D7">
      <w:pPr>
        <w:pStyle w:val="H6"/>
      </w:pPr>
      <w:bookmarkStart w:id="31" w:name="_Toc43210156"/>
      <w:bookmarkStart w:id="32" w:name="_Toc51948382"/>
      <w:bookmarkStart w:id="33" w:name="_Toc52162455"/>
      <w:bookmarkStart w:id="34" w:name="_Toc60916041"/>
      <w:r w:rsidRPr="00A510DA">
        <w:t>6.3.3.1</w:t>
      </w:r>
      <w:r w:rsidRPr="00A510DA">
        <w:tab/>
        <w:t>Pre-test conditions</w:t>
      </w:r>
      <w:bookmarkEnd w:id="31"/>
      <w:bookmarkEnd w:id="32"/>
      <w:bookmarkEnd w:id="33"/>
      <w:bookmarkEnd w:id="34"/>
    </w:p>
    <w:p w14:paraId="3B6427C4" w14:textId="77777777" w:rsidR="00ED32D7" w:rsidRPr="00A510DA" w:rsidRDefault="00ED32D7" w:rsidP="00ED32D7">
      <w:pPr>
        <w:pStyle w:val="H6"/>
        <w:rPr>
          <w:rFonts w:cs="Arial"/>
        </w:rPr>
      </w:pPr>
      <w:r w:rsidRPr="00A510DA">
        <w:rPr>
          <w:rFonts w:cs="Arial"/>
        </w:rPr>
        <w:t>System Simulator:</w:t>
      </w:r>
    </w:p>
    <w:p w14:paraId="0C566399" w14:textId="77777777" w:rsidR="00ED32D7" w:rsidRPr="00A510DA" w:rsidRDefault="00ED32D7" w:rsidP="00ED32D7">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9378C71" w14:textId="77777777" w:rsidR="00ED32D7" w:rsidRPr="00A510DA" w:rsidRDefault="00ED32D7" w:rsidP="00ED32D7">
      <w:pPr>
        <w:pStyle w:val="B1"/>
      </w:pPr>
      <w:r w:rsidRPr="00A510DA">
        <w:t>-</w:t>
      </w:r>
      <w:r w:rsidRPr="00A510DA">
        <w:tab/>
        <w:t>SS is listening to SIP default port 5060 for both UDP and TCP protocols.</w:t>
      </w:r>
    </w:p>
    <w:p w14:paraId="1313BD2B" w14:textId="77777777" w:rsidR="00ED32D7" w:rsidRPr="00A510DA" w:rsidRDefault="00ED32D7" w:rsidP="00ED32D7">
      <w:pPr>
        <w:pStyle w:val="B1"/>
      </w:pPr>
      <w:r w:rsidRPr="00A510DA">
        <w:t>-</w:t>
      </w:r>
      <w:r w:rsidRPr="00A510DA">
        <w:tab/>
        <w:t>SS is able to perform IMS AKA authentication for the IMPI, according to 3GPP TS 33.203 [16] clause 6.1.</w:t>
      </w:r>
    </w:p>
    <w:p w14:paraId="774CE698" w14:textId="77777777" w:rsidR="00ED32D7" w:rsidRPr="00A510DA" w:rsidRDefault="00ED32D7" w:rsidP="00ED32D7">
      <w:pPr>
        <w:pStyle w:val="B1"/>
      </w:pPr>
      <w:r w:rsidRPr="00A510DA">
        <w:t>-</w:t>
      </w:r>
      <w:r w:rsidRPr="00A510DA">
        <w:tab/>
        <w:t>1 NR Cell</w:t>
      </w:r>
    </w:p>
    <w:p w14:paraId="5C375C77" w14:textId="77777777" w:rsidR="00ED32D7" w:rsidRPr="00A510DA" w:rsidRDefault="00ED32D7" w:rsidP="00ED32D7">
      <w:pPr>
        <w:pStyle w:val="H6"/>
      </w:pPr>
      <w:r w:rsidRPr="00A510DA">
        <w:t>UE:</w:t>
      </w:r>
    </w:p>
    <w:p w14:paraId="52E315D3" w14:textId="77777777" w:rsidR="00ED32D7" w:rsidRPr="00A510DA" w:rsidRDefault="00ED32D7" w:rsidP="00ED32D7">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6CC91C43" w14:textId="77777777" w:rsidR="00ED32D7" w:rsidRPr="00A510DA" w:rsidRDefault="00ED32D7" w:rsidP="00ED32D7">
      <w:pPr>
        <w:pStyle w:val="B1"/>
        <w:rPr>
          <w:snapToGrid w:val="0"/>
        </w:rPr>
      </w:pPr>
      <w:r w:rsidRPr="00A510DA">
        <w:t>-</w:t>
      </w:r>
      <w:r w:rsidRPr="00A510DA">
        <w:tab/>
        <w:t xml:space="preserve">The </w:t>
      </w:r>
      <w:r w:rsidRPr="00A510DA">
        <w:rPr>
          <w:snapToGrid w:val="0"/>
        </w:rPr>
        <w:t>UE is configured to register for IMS after switch on.</w:t>
      </w:r>
    </w:p>
    <w:p w14:paraId="7A4E23A8" w14:textId="77777777" w:rsidR="00ED32D7" w:rsidRPr="00A510DA" w:rsidRDefault="00ED32D7" w:rsidP="00ED32D7">
      <w:pPr>
        <w:pStyle w:val="B1"/>
        <w:rPr>
          <w:snapToGrid w:val="0"/>
        </w:rPr>
      </w:pPr>
      <w:r w:rsidRPr="00A510DA">
        <w:t>-</w:t>
      </w:r>
      <w:r w:rsidRPr="00A510DA">
        <w:tab/>
        <w:t xml:space="preserve">The </w:t>
      </w:r>
      <w:r w:rsidRPr="00A510DA">
        <w:rPr>
          <w:snapToGrid w:val="0"/>
        </w:rPr>
        <w:t>UE is switched off.</w:t>
      </w:r>
    </w:p>
    <w:p w14:paraId="22BAE4D6" w14:textId="77777777" w:rsidR="00ED32D7" w:rsidRPr="00A510DA" w:rsidRDefault="00ED32D7" w:rsidP="00ED32D7">
      <w:pPr>
        <w:pStyle w:val="H6"/>
        <w:rPr>
          <w:rFonts w:cs="Arial"/>
        </w:rPr>
      </w:pPr>
      <w:r w:rsidRPr="00A510DA">
        <w:rPr>
          <w:rFonts w:cs="Arial"/>
        </w:rPr>
        <w:t>Preamble:</w:t>
      </w:r>
    </w:p>
    <w:p w14:paraId="76E9A282" w14:textId="77777777" w:rsidR="00ED32D7" w:rsidRPr="00A510DA" w:rsidRDefault="00ED32D7" w:rsidP="00ED32D7">
      <w:pPr>
        <w:pStyle w:val="B1"/>
      </w:pPr>
      <w:r w:rsidRPr="00A510DA">
        <w:t>-</w:t>
      </w:r>
      <w:r w:rsidRPr="00A510DA">
        <w:tab/>
        <w:t>None</w:t>
      </w:r>
    </w:p>
    <w:p w14:paraId="7C0C3AFA" w14:textId="77777777" w:rsidR="00ED32D7" w:rsidRPr="00A510DA" w:rsidRDefault="00ED32D7" w:rsidP="00ED32D7">
      <w:pPr>
        <w:pStyle w:val="H6"/>
        <w:rPr>
          <w:snapToGrid w:val="0"/>
        </w:rPr>
      </w:pPr>
      <w:bookmarkStart w:id="35" w:name="_Toc43210157"/>
      <w:bookmarkStart w:id="36" w:name="_Toc51948383"/>
      <w:bookmarkStart w:id="37" w:name="_Toc52162456"/>
      <w:bookmarkStart w:id="38" w:name="_Toc60916042"/>
      <w:r w:rsidRPr="00A510DA">
        <w:lastRenderedPageBreak/>
        <w:t>6.3.3.2</w:t>
      </w:r>
      <w:r w:rsidRPr="00A510DA">
        <w:tab/>
      </w:r>
      <w:r w:rsidRPr="00A510DA">
        <w:rPr>
          <w:snapToGrid w:val="0"/>
        </w:rPr>
        <w:t>Test procedure sequence</w:t>
      </w:r>
      <w:bookmarkEnd w:id="35"/>
      <w:bookmarkEnd w:id="36"/>
      <w:bookmarkEnd w:id="37"/>
      <w:bookmarkEnd w:id="38"/>
    </w:p>
    <w:p w14:paraId="7C3F7C6E" w14:textId="77777777" w:rsidR="00ED32D7" w:rsidRPr="00A510DA" w:rsidRDefault="00ED32D7" w:rsidP="00ED32D7">
      <w:pPr>
        <w:pStyle w:val="TH"/>
        <w:rPr>
          <w:rFonts w:cs="Arial"/>
        </w:rPr>
      </w:pPr>
      <w:r w:rsidRPr="00A510DA">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ED32D7" w:rsidRPr="00A510DA" w14:paraId="6EE34A28" w14:textId="77777777" w:rsidTr="00DD4E8E">
        <w:trPr>
          <w:jc w:val="center"/>
        </w:trPr>
        <w:tc>
          <w:tcPr>
            <w:tcW w:w="567" w:type="dxa"/>
            <w:tcBorders>
              <w:bottom w:val="nil"/>
            </w:tcBorders>
          </w:tcPr>
          <w:p w14:paraId="2A9592A8" w14:textId="77777777" w:rsidR="00ED32D7" w:rsidRPr="00A510DA" w:rsidRDefault="00ED32D7" w:rsidP="00DD4E8E">
            <w:pPr>
              <w:pStyle w:val="TAH"/>
              <w:ind w:left="400" w:hanging="400"/>
            </w:pPr>
            <w:r w:rsidRPr="00A510DA">
              <w:t>St</w:t>
            </w:r>
          </w:p>
        </w:tc>
        <w:tc>
          <w:tcPr>
            <w:tcW w:w="3969" w:type="dxa"/>
          </w:tcPr>
          <w:p w14:paraId="4727F2E6" w14:textId="77777777" w:rsidR="00ED32D7" w:rsidRPr="00A510DA" w:rsidRDefault="00ED32D7" w:rsidP="00DD4E8E">
            <w:pPr>
              <w:pStyle w:val="TAH"/>
              <w:ind w:left="400" w:hanging="400"/>
            </w:pPr>
            <w:r w:rsidRPr="00A510DA">
              <w:t>Procedure</w:t>
            </w:r>
          </w:p>
        </w:tc>
        <w:tc>
          <w:tcPr>
            <w:tcW w:w="3621" w:type="dxa"/>
            <w:gridSpan w:val="2"/>
          </w:tcPr>
          <w:p w14:paraId="629E406A" w14:textId="77777777" w:rsidR="00ED32D7" w:rsidRPr="00A510DA" w:rsidRDefault="00ED32D7" w:rsidP="00DD4E8E">
            <w:pPr>
              <w:pStyle w:val="TAH"/>
              <w:ind w:left="400" w:hanging="400"/>
            </w:pPr>
            <w:r w:rsidRPr="00A510DA">
              <w:t>Message Sequence</w:t>
            </w:r>
          </w:p>
        </w:tc>
        <w:tc>
          <w:tcPr>
            <w:tcW w:w="563" w:type="dxa"/>
            <w:tcBorders>
              <w:bottom w:val="nil"/>
            </w:tcBorders>
          </w:tcPr>
          <w:p w14:paraId="6C19FAB2" w14:textId="77777777" w:rsidR="00ED32D7" w:rsidRPr="00A510DA" w:rsidRDefault="00ED32D7" w:rsidP="00DD4E8E">
            <w:pPr>
              <w:pStyle w:val="TAH"/>
            </w:pPr>
            <w:r w:rsidRPr="00A510DA">
              <w:t>TP</w:t>
            </w:r>
          </w:p>
        </w:tc>
        <w:tc>
          <w:tcPr>
            <w:tcW w:w="849" w:type="dxa"/>
            <w:tcBorders>
              <w:bottom w:val="nil"/>
            </w:tcBorders>
          </w:tcPr>
          <w:p w14:paraId="3BB376DA" w14:textId="77777777" w:rsidR="00ED32D7" w:rsidRPr="00A510DA" w:rsidRDefault="00ED32D7" w:rsidP="00DD4E8E">
            <w:pPr>
              <w:pStyle w:val="TAH"/>
            </w:pPr>
            <w:r w:rsidRPr="00A510DA">
              <w:t>Verdict</w:t>
            </w:r>
          </w:p>
        </w:tc>
      </w:tr>
      <w:tr w:rsidR="00ED32D7" w:rsidRPr="00A510DA" w14:paraId="3A65C161" w14:textId="77777777" w:rsidTr="00DD4E8E">
        <w:trPr>
          <w:jc w:val="center"/>
        </w:trPr>
        <w:tc>
          <w:tcPr>
            <w:tcW w:w="567" w:type="dxa"/>
            <w:tcBorders>
              <w:top w:val="nil"/>
            </w:tcBorders>
          </w:tcPr>
          <w:p w14:paraId="20A0CCE1" w14:textId="77777777" w:rsidR="00ED32D7" w:rsidRPr="00A510DA" w:rsidRDefault="00ED32D7" w:rsidP="00DD4E8E">
            <w:pPr>
              <w:pStyle w:val="TAH"/>
            </w:pPr>
          </w:p>
        </w:tc>
        <w:tc>
          <w:tcPr>
            <w:tcW w:w="3969" w:type="dxa"/>
          </w:tcPr>
          <w:p w14:paraId="53E0A064" w14:textId="77777777" w:rsidR="00ED32D7" w:rsidRPr="00A510DA" w:rsidRDefault="00ED32D7" w:rsidP="00DD4E8E">
            <w:pPr>
              <w:pStyle w:val="TAH"/>
            </w:pPr>
          </w:p>
        </w:tc>
        <w:tc>
          <w:tcPr>
            <w:tcW w:w="698" w:type="dxa"/>
          </w:tcPr>
          <w:p w14:paraId="6B75EF32" w14:textId="77777777" w:rsidR="00ED32D7" w:rsidRPr="00A510DA" w:rsidRDefault="00ED32D7" w:rsidP="00DD4E8E">
            <w:pPr>
              <w:pStyle w:val="TAH"/>
            </w:pPr>
            <w:r w:rsidRPr="00A510DA">
              <w:t>U - S</w:t>
            </w:r>
          </w:p>
        </w:tc>
        <w:tc>
          <w:tcPr>
            <w:tcW w:w="2923" w:type="dxa"/>
          </w:tcPr>
          <w:p w14:paraId="26664D52" w14:textId="77777777" w:rsidR="00ED32D7" w:rsidRPr="00A510DA" w:rsidRDefault="00ED32D7" w:rsidP="00DD4E8E">
            <w:pPr>
              <w:pStyle w:val="TAH"/>
            </w:pPr>
            <w:r w:rsidRPr="00A510DA">
              <w:t>Message</w:t>
            </w:r>
          </w:p>
        </w:tc>
        <w:tc>
          <w:tcPr>
            <w:tcW w:w="563" w:type="dxa"/>
            <w:tcBorders>
              <w:top w:val="nil"/>
            </w:tcBorders>
          </w:tcPr>
          <w:p w14:paraId="3DB11BE1" w14:textId="77777777" w:rsidR="00ED32D7" w:rsidRPr="00A510DA" w:rsidRDefault="00ED32D7" w:rsidP="00DD4E8E">
            <w:pPr>
              <w:pStyle w:val="TAH"/>
            </w:pPr>
          </w:p>
        </w:tc>
        <w:tc>
          <w:tcPr>
            <w:tcW w:w="849" w:type="dxa"/>
            <w:tcBorders>
              <w:top w:val="nil"/>
            </w:tcBorders>
          </w:tcPr>
          <w:p w14:paraId="4E875F74" w14:textId="77777777" w:rsidR="00ED32D7" w:rsidRPr="00A510DA" w:rsidRDefault="00ED32D7" w:rsidP="00DD4E8E">
            <w:pPr>
              <w:pStyle w:val="TAH"/>
            </w:pPr>
          </w:p>
        </w:tc>
      </w:tr>
      <w:tr w:rsidR="00ED32D7" w:rsidRPr="00A510DA" w14:paraId="269B121C" w14:textId="77777777" w:rsidTr="00DD4E8E">
        <w:trPr>
          <w:jc w:val="center"/>
        </w:trPr>
        <w:tc>
          <w:tcPr>
            <w:tcW w:w="567" w:type="dxa"/>
          </w:tcPr>
          <w:p w14:paraId="6CB870B7" w14:textId="77777777" w:rsidR="00ED32D7" w:rsidRPr="00A510DA" w:rsidRDefault="00ED32D7" w:rsidP="00DD4E8E">
            <w:pPr>
              <w:pStyle w:val="TAC"/>
            </w:pPr>
            <w:r w:rsidRPr="00A510DA">
              <w:t>1</w:t>
            </w:r>
          </w:p>
        </w:tc>
        <w:tc>
          <w:tcPr>
            <w:tcW w:w="3969" w:type="dxa"/>
          </w:tcPr>
          <w:p w14:paraId="7AC90B72" w14:textId="77777777" w:rsidR="00ED32D7" w:rsidRPr="00A510DA" w:rsidRDefault="00ED32D7" w:rsidP="00DD4E8E">
            <w:pPr>
              <w:pStyle w:val="TAL"/>
            </w:pPr>
            <w:r w:rsidRPr="00A510DA">
              <w:t>UE is switched on.</w:t>
            </w:r>
          </w:p>
        </w:tc>
        <w:tc>
          <w:tcPr>
            <w:tcW w:w="698" w:type="dxa"/>
          </w:tcPr>
          <w:p w14:paraId="0DC91512" w14:textId="77777777" w:rsidR="00ED32D7" w:rsidRPr="00A510DA" w:rsidRDefault="00ED32D7" w:rsidP="00DD4E8E">
            <w:pPr>
              <w:pStyle w:val="TAC"/>
            </w:pPr>
          </w:p>
        </w:tc>
        <w:tc>
          <w:tcPr>
            <w:tcW w:w="2923" w:type="dxa"/>
          </w:tcPr>
          <w:p w14:paraId="763A025E" w14:textId="77777777" w:rsidR="00ED32D7" w:rsidRPr="00A510DA" w:rsidRDefault="00ED32D7" w:rsidP="00DD4E8E">
            <w:pPr>
              <w:pStyle w:val="TAL"/>
            </w:pPr>
          </w:p>
        </w:tc>
        <w:tc>
          <w:tcPr>
            <w:tcW w:w="563" w:type="dxa"/>
          </w:tcPr>
          <w:p w14:paraId="2A79BE25" w14:textId="77777777" w:rsidR="00ED32D7" w:rsidRPr="00A510DA" w:rsidRDefault="00ED32D7" w:rsidP="00DD4E8E">
            <w:pPr>
              <w:pStyle w:val="TAC"/>
            </w:pPr>
          </w:p>
        </w:tc>
        <w:tc>
          <w:tcPr>
            <w:tcW w:w="849" w:type="dxa"/>
          </w:tcPr>
          <w:p w14:paraId="1B805DCC" w14:textId="77777777" w:rsidR="00ED32D7" w:rsidRPr="00A510DA" w:rsidRDefault="00ED32D7" w:rsidP="00DD4E8E">
            <w:pPr>
              <w:pStyle w:val="TAC"/>
            </w:pPr>
          </w:p>
        </w:tc>
      </w:tr>
      <w:tr w:rsidR="008C7917" w:rsidRPr="00A510DA" w14:paraId="465752CF" w14:textId="77777777" w:rsidTr="00DD4E8E">
        <w:trPr>
          <w:jc w:val="center"/>
        </w:trPr>
        <w:tc>
          <w:tcPr>
            <w:tcW w:w="567" w:type="dxa"/>
          </w:tcPr>
          <w:p w14:paraId="5802D264" w14:textId="3D88279C" w:rsidR="008C7917" w:rsidRPr="00A510DA" w:rsidRDefault="008C7917" w:rsidP="00DD4E8E">
            <w:pPr>
              <w:pStyle w:val="TAC"/>
              <w:rPr>
                <w:lang w:eastAsia="zh-CN"/>
              </w:rPr>
            </w:pPr>
            <w:ins w:id="39" w:author="public (f3aae918c50a)" w:date="2022-08-02T17:36:00Z">
              <w:r>
                <w:rPr>
                  <w:rFonts w:hint="eastAsia"/>
                  <w:lang w:eastAsia="zh-CN"/>
                </w:rPr>
                <w:t>1</w:t>
              </w:r>
              <w:r>
                <w:rPr>
                  <w:lang w:eastAsia="zh-CN"/>
                </w:rPr>
                <w:t>A-1V</w:t>
              </w:r>
            </w:ins>
          </w:p>
        </w:tc>
        <w:tc>
          <w:tcPr>
            <w:tcW w:w="3969" w:type="dxa"/>
          </w:tcPr>
          <w:p w14:paraId="7F4E3777" w14:textId="251078EE" w:rsidR="008C7917" w:rsidRPr="00A510DA" w:rsidRDefault="008C7917" w:rsidP="00DD4E8E">
            <w:pPr>
              <w:pStyle w:val="TAL"/>
            </w:pPr>
            <w:ins w:id="40" w:author="public (f3aae918c50a)" w:date="2022-08-02T17:38:00Z">
              <w:r w:rsidRPr="0076737A">
                <w:t>Steps 2-</w:t>
              </w:r>
              <w:r>
                <w:t>19a1</w:t>
              </w:r>
              <w:r w:rsidRPr="0076737A">
                <w:t xml:space="preserve"> of generic procedure specified in Table 4.</w:t>
              </w:r>
              <w:r>
                <w:t>5</w:t>
              </w:r>
              <w:r w:rsidRPr="0076737A">
                <w:t>.</w:t>
              </w:r>
              <w:r>
                <w:t>2.2</w:t>
              </w:r>
              <w:r w:rsidRPr="0076737A">
                <w:t>-</w:t>
              </w:r>
              <w:r>
                <w:t>2</w:t>
              </w:r>
              <w:r w:rsidRPr="0076737A">
                <w:t xml:space="preserve"> of TS 38.508-1 [21] are performed.</w:t>
              </w:r>
            </w:ins>
          </w:p>
        </w:tc>
        <w:tc>
          <w:tcPr>
            <w:tcW w:w="698" w:type="dxa"/>
          </w:tcPr>
          <w:p w14:paraId="76B2DB12" w14:textId="6D327528" w:rsidR="008C7917" w:rsidRPr="00A510DA" w:rsidRDefault="00A852C1" w:rsidP="00DD4E8E">
            <w:pPr>
              <w:pStyle w:val="TAC"/>
              <w:rPr>
                <w:lang w:eastAsia="zh-CN"/>
              </w:rPr>
            </w:pPr>
            <w:ins w:id="41" w:author="public (f3aae918c50a)" w:date="2022-08-02T17:38:00Z">
              <w:r>
                <w:rPr>
                  <w:rFonts w:hint="eastAsia"/>
                  <w:lang w:eastAsia="zh-CN"/>
                </w:rPr>
                <w:t>-</w:t>
              </w:r>
            </w:ins>
          </w:p>
        </w:tc>
        <w:tc>
          <w:tcPr>
            <w:tcW w:w="2923" w:type="dxa"/>
          </w:tcPr>
          <w:p w14:paraId="468B31B5" w14:textId="77777777" w:rsidR="008C7917" w:rsidRPr="00A510DA" w:rsidRDefault="008C7917" w:rsidP="00DD4E8E">
            <w:pPr>
              <w:pStyle w:val="TAL"/>
            </w:pPr>
          </w:p>
        </w:tc>
        <w:tc>
          <w:tcPr>
            <w:tcW w:w="563" w:type="dxa"/>
          </w:tcPr>
          <w:p w14:paraId="64FEC372" w14:textId="43C574A5" w:rsidR="008C7917" w:rsidRPr="00A510DA" w:rsidRDefault="00A852C1" w:rsidP="00DD4E8E">
            <w:pPr>
              <w:pStyle w:val="TAC"/>
              <w:rPr>
                <w:lang w:eastAsia="zh-CN"/>
              </w:rPr>
            </w:pPr>
            <w:ins w:id="42" w:author="public (f3aae918c50a)" w:date="2022-08-02T17:39:00Z">
              <w:r>
                <w:rPr>
                  <w:rFonts w:hint="eastAsia"/>
                  <w:lang w:eastAsia="zh-CN"/>
                </w:rPr>
                <w:t>-</w:t>
              </w:r>
            </w:ins>
          </w:p>
        </w:tc>
        <w:tc>
          <w:tcPr>
            <w:tcW w:w="849" w:type="dxa"/>
          </w:tcPr>
          <w:p w14:paraId="1C9CCC53" w14:textId="0918B430" w:rsidR="008C7917" w:rsidRPr="00A510DA" w:rsidRDefault="00A852C1" w:rsidP="00DD4E8E">
            <w:pPr>
              <w:pStyle w:val="TAC"/>
              <w:rPr>
                <w:lang w:eastAsia="zh-CN"/>
              </w:rPr>
            </w:pPr>
            <w:ins w:id="43" w:author="public (f3aae918c50a)" w:date="2022-08-02T17:39:00Z">
              <w:r>
                <w:rPr>
                  <w:rFonts w:hint="eastAsia"/>
                  <w:lang w:eastAsia="zh-CN"/>
                </w:rPr>
                <w:t>-</w:t>
              </w:r>
            </w:ins>
          </w:p>
        </w:tc>
      </w:tr>
      <w:tr w:rsidR="00ED32D7" w:rsidRPr="00A510DA" w14:paraId="770C48F7" w14:textId="77777777" w:rsidTr="00DD4E8E">
        <w:trPr>
          <w:jc w:val="center"/>
        </w:trPr>
        <w:tc>
          <w:tcPr>
            <w:tcW w:w="567" w:type="dxa"/>
          </w:tcPr>
          <w:p w14:paraId="26127C16" w14:textId="77777777" w:rsidR="00ED32D7" w:rsidRPr="00A510DA" w:rsidRDefault="00ED32D7" w:rsidP="00DD4E8E">
            <w:pPr>
              <w:pStyle w:val="TAC"/>
            </w:pPr>
            <w:r w:rsidRPr="00A510DA">
              <w:t>2-9</w:t>
            </w:r>
          </w:p>
        </w:tc>
        <w:tc>
          <w:tcPr>
            <w:tcW w:w="3969" w:type="dxa"/>
          </w:tcPr>
          <w:p w14:paraId="2E2F2F83" w14:textId="77777777" w:rsidR="00ED32D7" w:rsidRPr="00A510DA" w:rsidRDefault="00ED32D7" w:rsidP="00DD4E8E">
            <w:pPr>
              <w:pStyle w:val="TAL"/>
            </w:pPr>
            <w:r w:rsidRPr="00A510DA">
              <w:t xml:space="preserve">Steps 1-8 from clause A.2: initial IMS registration happens, with SS giving 120 </w:t>
            </w:r>
            <w:proofErr w:type="gramStart"/>
            <w:r w:rsidRPr="00A510DA">
              <w:t>seconds</w:t>
            </w:r>
            <w:proofErr w:type="gramEnd"/>
            <w:r w:rsidRPr="00A510DA">
              <w:t xml:space="preserve"> expiration interval.</w:t>
            </w:r>
          </w:p>
        </w:tc>
        <w:tc>
          <w:tcPr>
            <w:tcW w:w="698" w:type="dxa"/>
          </w:tcPr>
          <w:p w14:paraId="633E6E0F" w14:textId="77777777" w:rsidR="00ED32D7" w:rsidRPr="00A510DA" w:rsidRDefault="00ED32D7" w:rsidP="00DD4E8E">
            <w:pPr>
              <w:pStyle w:val="TAC"/>
            </w:pPr>
          </w:p>
        </w:tc>
        <w:tc>
          <w:tcPr>
            <w:tcW w:w="2923" w:type="dxa"/>
          </w:tcPr>
          <w:p w14:paraId="6D111B80" w14:textId="77777777" w:rsidR="00ED32D7" w:rsidRPr="00A510DA" w:rsidRDefault="00ED32D7" w:rsidP="00DD4E8E">
            <w:pPr>
              <w:pStyle w:val="TAL"/>
            </w:pPr>
          </w:p>
        </w:tc>
        <w:tc>
          <w:tcPr>
            <w:tcW w:w="563" w:type="dxa"/>
          </w:tcPr>
          <w:p w14:paraId="4458E679" w14:textId="77777777" w:rsidR="00ED32D7" w:rsidRPr="00A510DA" w:rsidRDefault="00ED32D7" w:rsidP="00DD4E8E">
            <w:pPr>
              <w:pStyle w:val="TAC"/>
            </w:pPr>
          </w:p>
        </w:tc>
        <w:tc>
          <w:tcPr>
            <w:tcW w:w="849" w:type="dxa"/>
          </w:tcPr>
          <w:p w14:paraId="218E9C3B" w14:textId="77777777" w:rsidR="00ED32D7" w:rsidRPr="00A510DA" w:rsidRDefault="00ED32D7" w:rsidP="00DD4E8E">
            <w:pPr>
              <w:pStyle w:val="TAC"/>
            </w:pPr>
          </w:p>
        </w:tc>
      </w:tr>
      <w:tr w:rsidR="00ED32D7" w:rsidRPr="00A510DA" w14:paraId="08D10CCA" w14:textId="77777777" w:rsidTr="00DD4E8E">
        <w:trPr>
          <w:jc w:val="center"/>
        </w:trPr>
        <w:tc>
          <w:tcPr>
            <w:tcW w:w="567" w:type="dxa"/>
          </w:tcPr>
          <w:p w14:paraId="2D581B26" w14:textId="77777777" w:rsidR="00ED32D7" w:rsidRPr="00A510DA" w:rsidRDefault="00ED32D7" w:rsidP="00DD4E8E">
            <w:pPr>
              <w:pStyle w:val="TAC"/>
            </w:pPr>
            <w:r w:rsidRPr="00A510DA">
              <w:t>10</w:t>
            </w:r>
          </w:p>
        </w:tc>
        <w:tc>
          <w:tcPr>
            <w:tcW w:w="3969" w:type="dxa"/>
          </w:tcPr>
          <w:p w14:paraId="28165E8B" w14:textId="77777777" w:rsidR="00ED32D7" w:rsidRPr="00A510DA" w:rsidRDefault="00ED32D7" w:rsidP="00DD4E8E">
            <w:pPr>
              <w:pStyle w:val="TAL"/>
            </w:pPr>
            <w:r w:rsidRPr="00A510DA">
              <w:t>UE re-registers 60 seconds later.</w:t>
            </w:r>
          </w:p>
        </w:tc>
        <w:tc>
          <w:tcPr>
            <w:tcW w:w="698" w:type="dxa"/>
          </w:tcPr>
          <w:p w14:paraId="7D35B6E3" w14:textId="77777777" w:rsidR="00ED32D7" w:rsidRPr="00A510DA" w:rsidRDefault="00ED32D7" w:rsidP="00DD4E8E">
            <w:pPr>
              <w:pStyle w:val="TAC"/>
            </w:pPr>
            <w:r w:rsidRPr="00A510DA">
              <w:t>--&gt;</w:t>
            </w:r>
          </w:p>
        </w:tc>
        <w:tc>
          <w:tcPr>
            <w:tcW w:w="2923" w:type="dxa"/>
          </w:tcPr>
          <w:p w14:paraId="10B60BBE" w14:textId="77777777" w:rsidR="00ED32D7" w:rsidRPr="00A510DA" w:rsidRDefault="00ED32D7" w:rsidP="00DD4E8E">
            <w:pPr>
              <w:pStyle w:val="TAL"/>
            </w:pPr>
            <w:r w:rsidRPr="00A510DA">
              <w:t>REGISTER</w:t>
            </w:r>
          </w:p>
        </w:tc>
        <w:tc>
          <w:tcPr>
            <w:tcW w:w="563" w:type="dxa"/>
          </w:tcPr>
          <w:p w14:paraId="32ED3371" w14:textId="77777777" w:rsidR="00ED32D7" w:rsidRPr="00A510DA" w:rsidRDefault="00ED32D7" w:rsidP="00DD4E8E">
            <w:pPr>
              <w:pStyle w:val="TAC"/>
            </w:pPr>
            <w:r w:rsidRPr="00A510DA">
              <w:t>1</w:t>
            </w:r>
          </w:p>
        </w:tc>
        <w:tc>
          <w:tcPr>
            <w:tcW w:w="849" w:type="dxa"/>
          </w:tcPr>
          <w:p w14:paraId="50DB5176" w14:textId="77777777" w:rsidR="00ED32D7" w:rsidRPr="00A510DA" w:rsidRDefault="00ED32D7" w:rsidP="00DD4E8E">
            <w:pPr>
              <w:pStyle w:val="TAC"/>
            </w:pPr>
            <w:r w:rsidRPr="00A510DA">
              <w:t>P</w:t>
            </w:r>
          </w:p>
        </w:tc>
      </w:tr>
      <w:tr w:rsidR="00ED32D7" w:rsidRPr="00A510DA" w14:paraId="35433C92" w14:textId="77777777" w:rsidTr="00DD4E8E">
        <w:trPr>
          <w:jc w:val="center"/>
        </w:trPr>
        <w:tc>
          <w:tcPr>
            <w:tcW w:w="567" w:type="dxa"/>
          </w:tcPr>
          <w:p w14:paraId="56E44A98" w14:textId="77777777" w:rsidR="00ED32D7" w:rsidRPr="00A510DA" w:rsidRDefault="00ED32D7" w:rsidP="00DD4E8E">
            <w:pPr>
              <w:pStyle w:val="TAC"/>
            </w:pPr>
            <w:r w:rsidRPr="00A510DA">
              <w:t>11</w:t>
            </w:r>
          </w:p>
        </w:tc>
        <w:tc>
          <w:tcPr>
            <w:tcW w:w="3969" w:type="dxa"/>
          </w:tcPr>
          <w:p w14:paraId="0F0E7F51" w14:textId="77777777" w:rsidR="00ED32D7" w:rsidRPr="00A510DA" w:rsidRDefault="00ED32D7" w:rsidP="00DD4E8E">
            <w:pPr>
              <w:pStyle w:val="TAL"/>
            </w:pPr>
            <w:r w:rsidRPr="00A510DA">
              <w:t>SS declines re-registration attempt.</w:t>
            </w:r>
          </w:p>
        </w:tc>
        <w:tc>
          <w:tcPr>
            <w:tcW w:w="698" w:type="dxa"/>
          </w:tcPr>
          <w:p w14:paraId="3A36EE97" w14:textId="77777777" w:rsidR="00ED32D7" w:rsidRPr="00A510DA" w:rsidRDefault="00ED32D7" w:rsidP="00DD4E8E">
            <w:pPr>
              <w:pStyle w:val="TAC"/>
            </w:pPr>
            <w:r w:rsidRPr="00A510DA">
              <w:t>&lt;--</w:t>
            </w:r>
          </w:p>
        </w:tc>
        <w:tc>
          <w:tcPr>
            <w:tcW w:w="2923" w:type="dxa"/>
          </w:tcPr>
          <w:p w14:paraId="686BD81E" w14:textId="77777777" w:rsidR="00ED32D7" w:rsidRPr="00A510DA" w:rsidRDefault="00ED32D7" w:rsidP="00DD4E8E">
            <w:pPr>
              <w:pStyle w:val="TAL"/>
            </w:pPr>
            <w:r w:rsidRPr="00A510DA">
              <w:rPr>
                <w:rFonts w:eastAsia="MS Gothic"/>
              </w:rPr>
              <w:t>500 Server Internal Error</w:t>
            </w:r>
          </w:p>
        </w:tc>
        <w:tc>
          <w:tcPr>
            <w:tcW w:w="563" w:type="dxa"/>
          </w:tcPr>
          <w:p w14:paraId="0C4ED8C2" w14:textId="77777777" w:rsidR="00ED32D7" w:rsidRPr="00A510DA" w:rsidRDefault="00ED32D7" w:rsidP="00DD4E8E">
            <w:pPr>
              <w:pStyle w:val="TAC"/>
            </w:pPr>
          </w:p>
        </w:tc>
        <w:tc>
          <w:tcPr>
            <w:tcW w:w="849" w:type="dxa"/>
          </w:tcPr>
          <w:p w14:paraId="47DE467E" w14:textId="77777777" w:rsidR="00ED32D7" w:rsidRPr="00A510DA" w:rsidRDefault="00ED32D7" w:rsidP="00DD4E8E">
            <w:pPr>
              <w:pStyle w:val="TAC"/>
            </w:pPr>
          </w:p>
        </w:tc>
      </w:tr>
      <w:tr w:rsidR="00ED32D7" w:rsidRPr="00A510DA" w14:paraId="21899E92" w14:textId="77777777" w:rsidTr="00DD4E8E">
        <w:trPr>
          <w:jc w:val="center"/>
        </w:trPr>
        <w:tc>
          <w:tcPr>
            <w:tcW w:w="567" w:type="dxa"/>
          </w:tcPr>
          <w:p w14:paraId="6F777CFC" w14:textId="77777777" w:rsidR="00ED32D7" w:rsidRPr="00A510DA" w:rsidRDefault="00ED32D7" w:rsidP="00DD4E8E">
            <w:pPr>
              <w:pStyle w:val="TAC"/>
            </w:pPr>
            <w:r w:rsidRPr="00A510DA">
              <w:t>12</w:t>
            </w:r>
          </w:p>
        </w:tc>
        <w:tc>
          <w:tcPr>
            <w:tcW w:w="3969" w:type="dxa"/>
          </w:tcPr>
          <w:p w14:paraId="5602C87B" w14:textId="77777777" w:rsidR="00ED32D7" w:rsidRPr="00A510DA" w:rsidRDefault="00ED32D7" w:rsidP="00DD4E8E">
            <w:pPr>
              <w:pStyle w:val="TAL"/>
            </w:pPr>
            <w:r w:rsidRPr="00A510DA">
              <w:t>Step 1 from clause A.2: UE sends initial IMS registration request</w:t>
            </w:r>
          </w:p>
        </w:tc>
        <w:tc>
          <w:tcPr>
            <w:tcW w:w="698" w:type="dxa"/>
          </w:tcPr>
          <w:p w14:paraId="43D1F71E" w14:textId="77777777" w:rsidR="00ED32D7" w:rsidRPr="00A510DA" w:rsidRDefault="00ED32D7" w:rsidP="00DD4E8E">
            <w:pPr>
              <w:pStyle w:val="TAC"/>
            </w:pPr>
            <w:r w:rsidRPr="00A510DA">
              <w:t>--&gt;</w:t>
            </w:r>
          </w:p>
        </w:tc>
        <w:tc>
          <w:tcPr>
            <w:tcW w:w="2923" w:type="dxa"/>
          </w:tcPr>
          <w:p w14:paraId="69020AF8" w14:textId="77777777" w:rsidR="00ED32D7" w:rsidRPr="00A510DA" w:rsidRDefault="00ED32D7" w:rsidP="00DD4E8E">
            <w:pPr>
              <w:pStyle w:val="TAL"/>
            </w:pPr>
            <w:r w:rsidRPr="00A510DA">
              <w:t>REGISTER</w:t>
            </w:r>
          </w:p>
        </w:tc>
        <w:tc>
          <w:tcPr>
            <w:tcW w:w="563" w:type="dxa"/>
          </w:tcPr>
          <w:p w14:paraId="0E6BBA77" w14:textId="77777777" w:rsidR="00ED32D7" w:rsidRPr="00A510DA" w:rsidRDefault="00ED32D7" w:rsidP="00DD4E8E">
            <w:pPr>
              <w:pStyle w:val="TAC"/>
            </w:pPr>
            <w:r w:rsidRPr="00A510DA">
              <w:t>2</w:t>
            </w:r>
          </w:p>
        </w:tc>
        <w:tc>
          <w:tcPr>
            <w:tcW w:w="849" w:type="dxa"/>
          </w:tcPr>
          <w:p w14:paraId="55DD300F" w14:textId="77777777" w:rsidR="00ED32D7" w:rsidRPr="00A510DA" w:rsidRDefault="00ED32D7" w:rsidP="00DD4E8E">
            <w:pPr>
              <w:pStyle w:val="TAC"/>
            </w:pPr>
            <w:r w:rsidRPr="00A510DA">
              <w:t>P</w:t>
            </w:r>
          </w:p>
        </w:tc>
      </w:tr>
      <w:tr w:rsidR="00ED32D7" w:rsidRPr="00A510DA" w14:paraId="4FFFDC61" w14:textId="77777777" w:rsidTr="00DD4E8E">
        <w:trPr>
          <w:jc w:val="center"/>
        </w:trPr>
        <w:tc>
          <w:tcPr>
            <w:tcW w:w="567" w:type="dxa"/>
          </w:tcPr>
          <w:p w14:paraId="379508D4" w14:textId="77777777" w:rsidR="00ED32D7" w:rsidRPr="00A510DA" w:rsidRDefault="00ED32D7" w:rsidP="00DD4E8E">
            <w:pPr>
              <w:pStyle w:val="TAC"/>
            </w:pPr>
            <w:r w:rsidRPr="00A510DA">
              <w:t>13-19</w:t>
            </w:r>
          </w:p>
        </w:tc>
        <w:tc>
          <w:tcPr>
            <w:tcW w:w="3969" w:type="dxa"/>
          </w:tcPr>
          <w:p w14:paraId="6B8072EC" w14:textId="77777777" w:rsidR="00ED32D7" w:rsidRPr="00A510DA" w:rsidRDefault="00ED32D7" w:rsidP="00DD4E8E">
            <w:pPr>
              <w:pStyle w:val="TAL"/>
            </w:pPr>
            <w:r w:rsidRPr="00A510DA">
              <w:t xml:space="preserve">Steps 2-8 from clause A.2, with SS giving 360 </w:t>
            </w:r>
            <w:proofErr w:type="gramStart"/>
            <w:r w:rsidRPr="00A510DA">
              <w:t>seconds</w:t>
            </w:r>
            <w:proofErr w:type="gramEnd"/>
            <w:r w:rsidRPr="00A510DA">
              <w:t xml:space="preserve"> expiration interval.</w:t>
            </w:r>
          </w:p>
        </w:tc>
        <w:tc>
          <w:tcPr>
            <w:tcW w:w="698" w:type="dxa"/>
          </w:tcPr>
          <w:p w14:paraId="39C5B3A2" w14:textId="77777777" w:rsidR="00ED32D7" w:rsidRPr="00A510DA" w:rsidRDefault="00ED32D7" w:rsidP="00DD4E8E">
            <w:pPr>
              <w:pStyle w:val="TAC"/>
            </w:pPr>
          </w:p>
        </w:tc>
        <w:tc>
          <w:tcPr>
            <w:tcW w:w="2923" w:type="dxa"/>
          </w:tcPr>
          <w:p w14:paraId="708916E7" w14:textId="77777777" w:rsidR="00ED32D7" w:rsidRPr="00A510DA" w:rsidRDefault="00ED32D7" w:rsidP="00DD4E8E">
            <w:pPr>
              <w:pStyle w:val="TAL"/>
            </w:pPr>
          </w:p>
        </w:tc>
        <w:tc>
          <w:tcPr>
            <w:tcW w:w="563" w:type="dxa"/>
          </w:tcPr>
          <w:p w14:paraId="56409FF1" w14:textId="77777777" w:rsidR="00ED32D7" w:rsidRPr="00A510DA" w:rsidRDefault="00ED32D7" w:rsidP="00DD4E8E">
            <w:pPr>
              <w:pStyle w:val="TAC"/>
            </w:pPr>
          </w:p>
        </w:tc>
        <w:tc>
          <w:tcPr>
            <w:tcW w:w="849" w:type="dxa"/>
          </w:tcPr>
          <w:p w14:paraId="0844BC7E" w14:textId="77777777" w:rsidR="00ED32D7" w:rsidRPr="00A510DA" w:rsidRDefault="00ED32D7" w:rsidP="00DD4E8E">
            <w:pPr>
              <w:pStyle w:val="TAC"/>
            </w:pPr>
          </w:p>
        </w:tc>
      </w:tr>
      <w:tr w:rsidR="00ED32D7" w:rsidRPr="00A510DA" w14:paraId="31785F87" w14:textId="77777777" w:rsidTr="00DD4E8E">
        <w:trPr>
          <w:jc w:val="center"/>
        </w:trPr>
        <w:tc>
          <w:tcPr>
            <w:tcW w:w="567" w:type="dxa"/>
          </w:tcPr>
          <w:p w14:paraId="25B64E54" w14:textId="77777777" w:rsidR="00ED32D7" w:rsidRPr="00A510DA" w:rsidRDefault="00ED32D7" w:rsidP="00DD4E8E">
            <w:pPr>
              <w:pStyle w:val="TAC"/>
            </w:pPr>
            <w:r w:rsidRPr="00A510DA">
              <w:t>20</w:t>
            </w:r>
          </w:p>
        </w:tc>
        <w:tc>
          <w:tcPr>
            <w:tcW w:w="3969" w:type="dxa"/>
          </w:tcPr>
          <w:p w14:paraId="5DE7C53B" w14:textId="77777777" w:rsidR="00ED32D7" w:rsidRPr="00A510DA" w:rsidRDefault="00ED32D7" w:rsidP="00DD4E8E">
            <w:pPr>
              <w:pStyle w:val="TAL"/>
            </w:pPr>
            <w:r w:rsidRPr="00A510DA">
              <w:t>UE re-registers 180 seconds later.</w:t>
            </w:r>
          </w:p>
        </w:tc>
        <w:tc>
          <w:tcPr>
            <w:tcW w:w="698" w:type="dxa"/>
          </w:tcPr>
          <w:p w14:paraId="1F8644AC" w14:textId="77777777" w:rsidR="00ED32D7" w:rsidRPr="00A510DA" w:rsidRDefault="00ED32D7" w:rsidP="00DD4E8E">
            <w:pPr>
              <w:pStyle w:val="TAC"/>
            </w:pPr>
            <w:r w:rsidRPr="00A510DA">
              <w:t>--&gt;</w:t>
            </w:r>
          </w:p>
        </w:tc>
        <w:tc>
          <w:tcPr>
            <w:tcW w:w="2923" w:type="dxa"/>
          </w:tcPr>
          <w:p w14:paraId="7D0544F6" w14:textId="77777777" w:rsidR="00ED32D7" w:rsidRPr="00A510DA" w:rsidRDefault="00ED32D7" w:rsidP="00DD4E8E">
            <w:pPr>
              <w:pStyle w:val="TAL"/>
            </w:pPr>
            <w:r w:rsidRPr="00A510DA">
              <w:t>REGISTER</w:t>
            </w:r>
          </w:p>
        </w:tc>
        <w:tc>
          <w:tcPr>
            <w:tcW w:w="563" w:type="dxa"/>
          </w:tcPr>
          <w:p w14:paraId="4E338056" w14:textId="77777777" w:rsidR="00ED32D7" w:rsidRPr="00A510DA" w:rsidRDefault="00ED32D7" w:rsidP="00DD4E8E">
            <w:pPr>
              <w:pStyle w:val="TAC"/>
            </w:pPr>
            <w:r w:rsidRPr="00A510DA">
              <w:t>3</w:t>
            </w:r>
          </w:p>
        </w:tc>
        <w:tc>
          <w:tcPr>
            <w:tcW w:w="849" w:type="dxa"/>
          </w:tcPr>
          <w:p w14:paraId="28CF3D88" w14:textId="77777777" w:rsidR="00ED32D7" w:rsidRPr="00A510DA" w:rsidRDefault="00ED32D7" w:rsidP="00DD4E8E">
            <w:pPr>
              <w:pStyle w:val="TAC"/>
            </w:pPr>
            <w:r w:rsidRPr="00A510DA">
              <w:t>P</w:t>
            </w:r>
          </w:p>
        </w:tc>
      </w:tr>
      <w:tr w:rsidR="00ED32D7" w:rsidRPr="00A510DA" w14:paraId="5DF2485C" w14:textId="77777777" w:rsidTr="00DD4E8E">
        <w:trPr>
          <w:jc w:val="center"/>
        </w:trPr>
        <w:tc>
          <w:tcPr>
            <w:tcW w:w="567" w:type="dxa"/>
          </w:tcPr>
          <w:p w14:paraId="71F57EB4" w14:textId="77777777" w:rsidR="00ED32D7" w:rsidRPr="00A510DA" w:rsidRDefault="00ED32D7" w:rsidP="00DD4E8E">
            <w:pPr>
              <w:pStyle w:val="TAC"/>
            </w:pPr>
            <w:r w:rsidRPr="00A510DA">
              <w:t>21</w:t>
            </w:r>
          </w:p>
        </w:tc>
        <w:tc>
          <w:tcPr>
            <w:tcW w:w="3969" w:type="dxa"/>
          </w:tcPr>
          <w:p w14:paraId="720AB639" w14:textId="77777777" w:rsidR="00ED32D7" w:rsidRPr="00A510DA" w:rsidRDefault="00ED32D7" w:rsidP="00DD4E8E">
            <w:pPr>
              <w:pStyle w:val="TAL"/>
            </w:pPr>
            <w:r w:rsidRPr="00A510DA">
              <w:t>SS responds with 1600 seconds expiration interval</w:t>
            </w:r>
          </w:p>
        </w:tc>
        <w:tc>
          <w:tcPr>
            <w:tcW w:w="698" w:type="dxa"/>
          </w:tcPr>
          <w:p w14:paraId="1FFDAC35" w14:textId="77777777" w:rsidR="00ED32D7" w:rsidRPr="00A510DA" w:rsidRDefault="00ED32D7" w:rsidP="00DD4E8E">
            <w:pPr>
              <w:pStyle w:val="TAC"/>
            </w:pPr>
            <w:r w:rsidRPr="00A510DA">
              <w:t>&lt;--</w:t>
            </w:r>
          </w:p>
        </w:tc>
        <w:tc>
          <w:tcPr>
            <w:tcW w:w="2923" w:type="dxa"/>
          </w:tcPr>
          <w:p w14:paraId="61C43EB3" w14:textId="77777777" w:rsidR="00ED32D7" w:rsidRPr="00A510DA" w:rsidRDefault="00ED32D7" w:rsidP="00DD4E8E">
            <w:pPr>
              <w:pStyle w:val="TAL"/>
            </w:pPr>
            <w:r w:rsidRPr="00A510DA">
              <w:t>200 OK</w:t>
            </w:r>
          </w:p>
        </w:tc>
        <w:tc>
          <w:tcPr>
            <w:tcW w:w="563" w:type="dxa"/>
          </w:tcPr>
          <w:p w14:paraId="40A643E0" w14:textId="77777777" w:rsidR="00ED32D7" w:rsidRPr="00A510DA" w:rsidRDefault="00ED32D7" w:rsidP="00DD4E8E">
            <w:pPr>
              <w:pStyle w:val="TAC"/>
            </w:pPr>
          </w:p>
        </w:tc>
        <w:tc>
          <w:tcPr>
            <w:tcW w:w="849" w:type="dxa"/>
          </w:tcPr>
          <w:p w14:paraId="4586C2F7" w14:textId="77777777" w:rsidR="00ED32D7" w:rsidRPr="00A510DA" w:rsidRDefault="00ED32D7" w:rsidP="00DD4E8E">
            <w:pPr>
              <w:pStyle w:val="TAC"/>
            </w:pPr>
          </w:p>
        </w:tc>
      </w:tr>
      <w:tr w:rsidR="00ED32D7" w:rsidRPr="00A510DA" w14:paraId="7D6C2AEF" w14:textId="77777777" w:rsidTr="00DD4E8E">
        <w:trPr>
          <w:jc w:val="center"/>
        </w:trPr>
        <w:tc>
          <w:tcPr>
            <w:tcW w:w="567" w:type="dxa"/>
          </w:tcPr>
          <w:p w14:paraId="32CEC7F7" w14:textId="77777777" w:rsidR="00ED32D7" w:rsidRPr="00A510DA" w:rsidRDefault="00ED32D7" w:rsidP="00DD4E8E">
            <w:pPr>
              <w:pStyle w:val="TAC"/>
            </w:pPr>
            <w:r w:rsidRPr="00A510DA">
              <w:t>22</w:t>
            </w:r>
          </w:p>
        </w:tc>
        <w:tc>
          <w:tcPr>
            <w:tcW w:w="3969" w:type="dxa"/>
          </w:tcPr>
          <w:p w14:paraId="41DA20B4" w14:textId="77777777" w:rsidR="00ED32D7" w:rsidRPr="00A510DA" w:rsidRDefault="00ED32D7" w:rsidP="00DD4E8E">
            <w:pPr>
              <w:pStyle w:val="TAL"/>
            </w:pPr>
            <w:r w:rsidRPr="00A510DA">
              <w:t>UE re-registers 1000 seconds later</w:t>
            </w:r>
          </w:p>
        </w:tc>
        <w:tc>
          <w:tcPr>
            <w:tcW w:w="698" w:type="dxa"/>
          </w:tcPr>
          <w:p w14:paraId="6825684A" w14:textId="77777777" w:rsidR="00ED32D7" w:rsidRPr="00A510DA" w:rsidRDefault="00ED32D7" w:rsidP="00DD4E8E">
            <w:pPr>
              <w:pStyle w:val="TAC"/>
            </w:pPr>
            <w:r w:rsidRPr="00A510DA">
              <w:t>--&gt;</w:t>
            </w:r>
          </w:p>
        </w:tc>
        <w:tc>
          <w:tcPr>
            <w:tcW w:w="2923" w:type="dxa"/>
          </w:tcPr>
          <w:p w14:paraId="7E1EC2FC" w14:textId="77777777" w:rsidR="00ED32D7" w:rsidRPr="00A510DA" w:rsidRDefault="00ED32D7" w:rsidP="00DD4E8E">
            <w:pPr>
              <w:pStyle w:val="TAL"/>
            </w:pPr>
            <w:r w:rsidRPr="00A510DA">
              <w:t>REGISTER</w:t>
            </w:r>
          </w:p>
        </w:tc>
        <w:tc>
          <w:tcPr>
            <w:tcW w:w="563" w:type="dxa"/>
          </w:tcPr>
          <w:p w14:paraId="7D2B3128" w14:textId="77777777" w:rsidR="00ED32D7" w:rsidRPr="00A510DA" w:rsidRDefault="00ED32D7" w:rsidP="00DD4E8E">
            <w:pPr>
              <w:pStyle w:val="TAC"/>
            </w:pPr>
            <w:r w:rsidRPr="00A510DA">
              <w:t>4</w:t>
            </w:r>
          </w:p>
        </w:tc>
        <w:tc>
          <w:tcPr>
            <w:tcW w:w="849" w:type="dxa"/>
          </w:tcPr>
          <w:p w14:paraId="7D09D638" w14:textId="77777777" w:rsidR="00ED32D7" w:rsidRPr="00A510DA" w:rsidRDefault="00ED32D7" w:rsidP="00DD4E8E">
            <w:pPr>
              <w:pStyle w:val="TAC"/>
            </w:pPr>
            <w:r w:rsidRPr="00A510DA">
              <w:t>P</w:t>
            </w:r>
          </w:p>
        </w:tc>
      </w:tr>
      <w:tr w:rsidR="00ED32D7" w:rsidRPr="00A510DA" w14:paraId="4ECEE157" w14:textId="77777777" w:rsidTr="00DD4E8E">
        <w:trPr>
          <w:jc w:val="center"/>
        </w:trPr>
        <w:tc>
          <w:tcPr>
            <w:tcW w:w="567" w:type="dxa"/>
          </w:tcPr>
          <w:p w14:paraId="39B8181F" w14:textId="77777777" w:rsidR="00ED32D7" w:rsidRPr="00A510DA" w:rsidRDefault="00ED32D7" w:rsidP="00DD4E8E">
            <w:pPr>
              <w:pStyle w:val="TAC"/>
            </w:pPr>
            <w:r w:rsidRPr="00A510DA">
              <w:t>23</w:t>
            </w:r>
          </w:p>
        </w:tc>
        <w:tc>
          <w:tcPr>
            <w:tcW w:w="3969" w:type="dxa"/>
          </w:tcPr>
          <w:p w14:paraId="66823C7E" w14:textId="77777777" w:rsidR="00ED32D7" w:rsidRPr="00A510DA" w:rsidRDefault="00ED32D7" w:rsidP="00DD4E8E">
            <w:pPr>
              <w:pStyle w:val="TAL"/>
            </w:pPr>
            <w:r w:rsidRPr="00A510DA">
              <w:t>SS responds with 423 Interval Too Brief with Min-Expires value of 800000 seconds</w:t>
            </w:r>
          </w:p>
        </w:tc>
        <w:tc>
          <w:tcPr>
            <w:tcW w:w="698" w:type="dxa"/>
          </w:tcPr>
          <w:p w14:paraId="2D57A8CF" w14:textId="77777777" w:rsidR="00ED32D7" w:rsidRPr="00A510DA" w:rsidRDefault="00ED32D7" w:rsidP="00DD4E8E">
            <w:pPr>
              <w:pStyle w:val="TAC"/>
            </w:pPr>
            <w:r w:rsidRPr="00A510DA">
              <w:t>&lt;--</w:t>
            </w:r>
          </w:p>
        </w:tc>
        <w:tc>
          <w:tcPr>
            <w:tcW w:w="2923" w:type="dxa"/>
          </w:tcPr>
          <w:p w14:paraId="16F3CA6B" w14:textId="77777777" w:rsidR="00ED32D7" w:rsidRPr="00A510DA" w:rsidRDefault="00ED32D7" w:rsidP="00DD4E8E">
            <w:pPr>
              <w:pStyle w:val="TAL"/>
            </w:pPr>
            <w:r w:rsidRPr="00A510DA">
              <w:t>423 Interval Too Brief</w:t>
            </w:r>
          </w:p>
        </w:tc>
        <w:tc>
          <w:tcPr>
            <w:tcW w:w="563" w:type="dxa"/>
          </w:tcPr>
          <w:p w14:paraId="21A92DB6" w14:textId="77777777" w:rsidR="00ED32D7" w:rsidRPr="00A510DA" w:rsidRDefault="00ED32D7" w:rsidP="00DD4E8E">
            <w:pPr>
              <w:pStyle w:val="TAC"/>
            </w:pPr>
          </w:p>
        </w:tc>
        <w:tc>
          <w:tcPr>
            <w:tcW w:w="849" w:type="dxa"/>
          </w:tcPr>
          <w:p w14:paraId="724B537D" w14:textId="77777777" w:rsidR="00ED32D7" w:rsidRPr="00A510DA" w:rsidRDefault="00ED32D7" w:rsidP="00DD4E8E">
            <w:pPr>
              <w:pStyle w:val="TAC"/>
            </w:pPr>
          </w:p>
        </w:tc>
      </w:tr>
      <w:tr w:rsidR="00ED32D7" w:rsidRPr="00A510DA" w14:paraId="23B7EAA4" w14:textId="77777777" w:rsidTr="00DD4E8E">
        <w:trPr>
          <w:jc w:val="center"/>
        </w:trPr>
        <w:tc>
          <w:tcPr>
            <w:tcW w:w="567" w:type="dxa"/>
          </w:tcPr>
          <w:p w14:paraId="71A7950D" w14:textId="77777777" w:rsidR="00ED32D7" w:rsidRPr="00A510DA" w:rsidRDefault="00ED32D7" w:rsidP="00DD4E8E">
            <w:pPr>
              <w:pStyle w:val="TAC"/>
            </w:pPr>
            <w:r w:rsidRPr="00A510DA">
              <w:t>24</w:t>
            </w:r>
          </w:p>
        </w:tc>
        <w:tc>
          <w:tcPr>
            <w:tcW w:w="3969" w:type="dxa"/>
          </w:tcPr>
          <w:p w14:paraId="450E1ABE" w14:textId="77777777" w:rsidR="00ED32D7" w:rsidRPr="00A510DA" w:rsidRDefault="00ED32D7" w:rsidP="00DD4E8E">
            <w:pPr>
              <w:pStyle w:val="TAL"/>
            </w:pPr>
            <w:r w:rsidRPr="00A510DA">
              <w:t>UE sends a new another re-registration request using at least 800000 seconds expiration.</w:t>
            </w:r>
          </w:p>
        </w:tc>
        <w:tc>
          <w:tcPr>
            <w:tcW w:w="698" w:type="dxa"/>
          </w:tcPr>
          <w:p w14:paraId="4924D127" w14:textId="77777777" w:rsidR="00ED32D7" w:rsidRPr="00A510DA" w:rsidRDefault="00ED32D7" w:rsidP="00DD4E8E">
            <w:pPr>
              <w:pStyle w:val="TAC"/>
            </w:pPr>
            <w:r w:rsidRPr="00A510DA">
              <w:t>--&gt;</w:t>
            </w:r>
          </w:p>
        </w:tc>
        <w:tc>
          <w:tcPr>
            <w:tcW w:w="2923" w:type="dxa"/>
          </w:tcPr>
          <w:p w14:paraId="24788EC0" w14:textId="77777777" w:rsidR="00ED32D7" w:rsidRPr="00A510DA" w:rsidRDefault="00ED32D7" w:rsidP="00DD4E8E">
            <w:pPr>
              <w:pStyle w:val="TAL"/>
            </w:pPr>
            <w:r w:rsidRPr="00A510DA">
              <w:t>REGISTER</w:t>
            </w:r>
          </w:p>
        </w:tc>
        <w:tc>
          <w:tcPr>
            <w:tcW w:w="563" w:type="dxa"/>
          </w:tcPr>
          <w:p w14:paraId="40091D76" w14:textId="77777777" w:rsidR="00ED32D7" w:rsidRPr="00A510DA" w:rsidRDefault="00ED32D7" w:rsidP="00DD4E8E">
            <w:pPr>
              <w:pStyle w:val="TAC"/>
            </w:pPr>
            <w:r w:rsidRPr="00A510DA">
              <w:t>5</w:t>
            </w:r>
          </w:p>
        </w:tc>
        <w:tc>
          <w:tcPr>
            <w:tcW w:w="849" w:type="dxa"/>
          </w:tcPr>
          <w:p w14:paraId="38BC1D2C" w14:textId="77777777" w:rsidR="00ED32D7" w:rsidRPr="00A510DA" w:rsidRDefault="00ED32D7" w:rsidP="00DD4E8E">
            <w:pPr>
              <w:pStyle w:val="TAC"/>
            </w:pPr>
            <w:r w:rsidRPr="00A510DA">
              <w:t>P</w:t>
            </w:r>
          </w:p>
        </w:tc>
      </w:tr>
      <w:tr w:rsidR="00ED32D7" w:rsidRPr="00A510DA" w14:paraId="6DB4F653" w14:textId="77777777" w:rsidTr="00DD4E8E">
        <w:trPr>
          <w:jc w:val="center"/>
        </w:trPr>
        <w:tc>
          <w:tcPr>
            <w:tcW w:w="567" w:type="dxa"/>
          </w:tcPr>
          <w:p w14:paraId="61B15E42" w14:textId="77777777" w:rsidR="00ED32D7" w:rsidRPr="00A510DA" w:rsidRDefault="00ED32D7" w:rsidP="00DD4E8E">
            <w:pPr>
              <w:pStyle w:val="TAC"/>
            </w:pPr>
            <w:r w:rsidRPr="00A510DA">
              <w:t>25</w:t>
            </w:r>
          </w:p>
        </w:tc>
        <w:tc>
          <w:tcPr>
            <w:tcW w:w="3969" w:type="dxa"/>
          </w:tcPr>
          <w:p w14:paraId="6C79EB28" w14:textId="77777777" w:rsidR="00ED32D7" w:rsidRPr="00A510DA" w:rsidRDefault="00ED32D7" w:rsidP="00DD4E8E">
            <w:pPr>
              <w:pStyle w:val="TAL"/>
            </w:pPr>
            <w:r w:rsidRPr="00A510DA">
              <w:t>SS responds with 200 OK.</w:t>
            </w:r>
          </w:p>
        </w:tc>
        <w:tc>
          <w:tcPr>
            <w:tcW w:w="698" w:type="dxa"/>
          </w:tcPr>
          <w:p w14:paraId="1C3F4DED" w14:textId="77777777" w:rsidR="00ED32D7" w:rsidRPr="00A510DA" w:rsidRDefault="00ED32D7" w:rsidP="00DD4E8E">
            <w:pPr>
              <w:pStyle w:val="TAC"/>
            </w:pPr>
            <w:r w:rsidRPr="00A510DA">
              <w:t>&lt;--</w:t>
            </w:r>
          </w:p>
        </w:tc>
        <w:tc>
          <w:tcPr>
            <w:tcW w:w="2923" w:type="dxa"/>
          </w:tcPr>
          <w:p w14:paraId="439D4242" w14:textId="77777777" w:rsidR="00ED32D7" w:rsidRPr="00A510DA" w:rsidRDefault="00ED32D7" w:rsidP="00DD4E8E">
            <w:pPr>
              <w:pStyle w:val="TAL"/>
            </w:pPr>
            <w:r w:rsidRPr="00A510DA">
              <w:t>200 OK</w:t>
            </w:r>
          </w:p>
        </w:tc>
        <w:tc>
          <w:tcPr>
            <w:tcW w:w="563" w:type="dxa"/>
          </w:tcPr>
          <w:p w14:paraId="0303AA8F" w14:textId="77777777" w:rsidR="00ED32D7" w:rsidRPr="00A510DA" w:rsidRDefault="00ED32D7" w:rsidP="00DD4E8E">
            <w:pPr>
              <w:pStyle w:val="TAC"/>
            </w:pPr>
          </w:p>
        </w:tc>
        <w:tc>
          <w:tcPr>
            <w:tcW w:w="849" w:type="dxa"/>
          </w:tcPr>
          <w:p w14:paraId="3EB2D57D" w14:textId="77777777" w:rsidR="00ED32D7" w:rsidRPr="00A510DA" w:rsidRDefault="00ED32D7" w:rsidP="00DD4E8E">
            <w:pPr>
              <w:pStyle w:val="TAC"/>
            </w:pPr>
          </w:p>
        </w:tc>
      </w:tr>
      <w:tr w:rsidR="00ED32D7" w:rsidRPr="00A510DA" w14:paraId="0E1D6338" w14:textId="77777777" w:rsidTr="00DD4E8E">
        <w:trPr>
          <w:jc w:val="center"/>
        </w:trPr>
        <w:tc>
          <w:tcPr>
            <w:tcW w:w="567" w:type="dxa"/>
          </w:tcPr>
          <w:p w14:paraId="525ABDCB" w14:textId="77777777" w:rsidR="00ED32D7" w:rsidRPr="00A510DA" w:rsidRDefault="00ED32D7" w:rsidP="00DD4E8E">
            <w:pPr>
              <w:pStyle w:val="TAC"/>
            </w:pPr>
            <w:r w:rsidRPr="00A510DA">
              <w:t>26</w:t>
            </w:r>
          </w:p>
        </w:tc>
        <w:tc>
          <w:tcPr>
            <w:tcW w:w="3969" w:type="dxa"/>
          </w:tcPr>
          <w:p w14:paraId="7E300775" w14:textId="77777777" w:rsidR="00ED32D7" w:rsidRPr="00A510DA" w:rsidRDefault="00ED32D7" w:rsidP="00DD4E8E">
            <w:pPr>
              <w:pStyle w:val="TAL"/>
            </w:pPr>
            <w:r w:rsidRPr="00A510DA">
              <w:t>SS notifies UE about shortened expiration time of 60 seconds for one of the registered public user identities.</w:t>
            </w:r>
          </w:p>
        </w:tc>
        <w:tc>
          <w:tcPr>
            <w:tcW w:w="698" w:type="dxa"/>
          </w:tcPr>
          <w:p w14:paraId="139B173B" w14:textId="77777777" w:rsidR="00ED32D7" w:rsidRPr="00A510DA" w:rsidRDefault="00ED32D7" w:rsidP="00DD4E8E">
            <w:pPr>
              <w:pStyle w:val="TAC"/>
            </w:pPr>
            <w:r w:rsidRPr="00A510DA">
              <w:t>&lt;--</w:t>
            </w:r>
          </w:p>
        </w:tc>
        <w:tc>
          <w:tcPr>
            <w:tcW w:w="2923" w:type="dxa"/>
          </w:tcPr>
          <w:p w14:paraId="3FD6F27F" w14:textId="77777777" w:rsidR="00ED32D7" w:rsidRPr="00A510DA" w:rsidRDefault="00ED32D7" w:rsidP="00DD4E8E">
            <w:pPr>
              <w:pStyle w:val="TAL"/>
            </w:pPr>
            <w:r w:rsidRPr="00A510DA">
              <w:t>NOTIFY</w:t>
            </w:r>
          </w:p>
        </w:tc>
        <w:tc>
          <w:tcPr>
            <w:tcW w:w="563" w:type="dxa"/>
          </w:tcPr>
          <w:p w14:paraId="3421D797" w14:textId="77777777" w:rsidR="00ED32D7" w:rsidRPr="00A510DA" w:rsidRDefault="00ED32D7" w:rsidP="00DD4E8E">
            <w:pPr>
              <w:pStyle w:val="TAC"/>
            </w:pPr>
          </w:p>
        </w:tc>
        <w:tc>
          <w:tcPr>
            <w:tcW w:w="849" w:type="dxa"/>
          </w:tcPr>
          <w:p w14:paraId="11589373" w14:textId="77777777" w:rsidR="00ED32D7" w:rsidRPr="00A510DA" w:rsidRDefault="00ED32D7" w:rsidP="00DD4E8E">
            <w:pPr>
              <w:pStyle w:val="TAC"/>
              <w:rPr>
                <w:highlight w:val="green"/>
              </w:rPr>
            </w:pPr>
          </w:p>
        </w:tc>
      </w:tr>
      <w:tr w:rsidR="00ED32D7" w:rsidRPr="00A510DA" w14:paraId="53110B4E" w14:textId="77777777" w:rsidTr="00DD4E8E">
        <w:trPr>
          <w:jc w:val="center"/>
        </w:trPr>
        <w:tc>
          <w:tcPr>
            <w:tcW w:w="567" w:type="dxa"/>
          </w:tcPr>
          <w:p w14:paraId="187416EA" w14:textId="77777777" w:rsidR="00ED32D7" w:rsidRPr="00A510DA" w:rsidRDefault="00ED32D7" w:rsidP="00DD4E8E">
            <w:pPr>
              <w:pStyle w:val="TAC"/>
            </w:pPr>
            <w:r w:rsidRPr="00A510DA">
              <w:t>27</w:t>
            </w:r>
          </w:p>
        </w:tc>
        <w:tc>
          <w:tcPr>
            <w:tcW w:w="3969" w:type="dxa"/>
          </w:tcPr>
          <w:p w14:paraId="389FD1FF" w14:textId="77777777" w:rsidR="00ED32D7" w:rsidRPr="00A510DA" w:rsidRDefault="00ED32D7" w:rsidP="00DD4E8E">
            <w:pPr>
              <w:pStyle w:val="TAL"/>
            </w:pPr>
            <w:r w:rsidRPr="00A510DA">
              <w:t>UE responds with 200 OK</w:t>
            </w:r>
          </w:p>
        </w:tc>
        <w:tc>
          <w:tcPr>
            <w:tcW w:w="698" w:type="dxa"/>
          </w:tcPr>
          <w:p w14:paraId="6647E5F2" w14:textId="77777777" w:rsidR="00ED32D7" w:rsidRPr="00A510DA" w:rsidRDefault="00ED32D7" w:rsidP="00DD4E8E">
            <w:pPr>
              <w:pStyle w:val="TAC"/>
            </w:pPr>
            <w:r w:rsidRPr="00A510DA">
              <w:t>--&gt;</w:t>
            </w:r>
          </w:p>
        </w:tc>
        <w:tc>
          <w:tcPr>
            <w:tcW w:w="2923" w:type="dxa"/>
          </w:tcPr>
          <w:p w14:paraId="6F4D6B99" w14:textId="77777777" w:rsidR="00ED32D7" w:rsidRPr="00A510DA" w:rsidRDefault="00ED32D7" w:rsidP="00DD4E8E">
            <w:pPr>
              <w:pStyle w:val="TAL"/>
            </w:pPr>
            <w:r w:rsidRPr="00A510DA">
              <w:t>200 OK</w:t>
            </w:r>
          </w:p>
        </w:tc>
        <w:tc>
          <w:tcPr>
            <w:tcW w:w="563" w:type="dxa"/>
          </w:tcPr>
          <w:p w14:paraId="0825C200" w14:textId="77777777" w:rsidR="00ED32D7" w:rsidRPr="00A510DA" w:rsidRDefault="00ED32D7" w:rsidP="00DD4E8E">
            <w:pPr>
              <w:pStyle w:val="TAC"/>
            </w:pPr>
          </w:p>
        </w:tc>
        <w:tc>
          <w:tcPr>
            <w:tcW w:w="849" w:type="dxa"/>
          </w:tcPr>
          <w:p w14:paraId="2B901F64" w14:textId="77777777" w:rsidR="00ED32D7" w:rsidRPr="00A510DA" w:rsidRDefault="00ED32D7" w:rsidP="00DD4E8E">
            <w:pPr>
              <w:pStyle w:val="TAC"/>
              <w:rPr>
                <w:highlight w:val="green"/>
              </w:rPr>
            </w:pPr>
          </w:p>
        </w:tc>
      </w:tr>
      <w:tr w:rsidR="00ED32D7" w:rsidRPr="00A510DA" w14:paraId="2B478C29" w14:textId="77777777" w:rsidTr="00DD4E8E">
        <w:trPr>
          <w:jc w:val="center"/>
        </w:trPr>
        <w:tc>
          <w:tcPr>
            <w:tcW w:w="567" w:type="dxa"/>
          </w:tcPr>
          <w:p w14:paraId="4FEB9038" w14:textId="77777777" w:rsidR="00ED32D7" w:rsidRPr="00A510DA" w:rsidRDefault="00ED32D7" w:rsidP="00DD4E8E">
            <w:pPr>
              <w:pStyle w:val="TAC"/>
            </w:pPr>
            <w:r w:rsidRPr="00A510DA">
              <w:t>28</w:t>
            </w:r>
          </w:p>
        </w:tc>
        <w:tc>
          <w:tcPr>
            <w:tcW w:w="3969" w:type="dxa"/>
          </w:tcPr>
          <w:p w14:paraId="1B0888DE" w14:textId="77777777" w:rsidR="00ED32D7" w:rsidRPr="00A510DA" w:rsidRDefault="00ED32D7" w:rsidP="00DD4E8E">
            <w:pPr>
              <w:pStyle w:val="TAL"/>
            </w:pPr>
            <w:r w:rsidRPr="00A510DA">
              <w:t>30 seconds before new expiry time, UE re-registers</w:t>
            </w:r>
          </w:p>
        </w:tc>
        <w:tc>
          <w:tcPr>
            <w:tcW w:w="698" w:type="dxa"/>
          </w:tcPr>
          <w:p w14:paraId="31775BEE" w14:textId="77777777" w:rsidR="00ED32D7" w:rsidRPr="00A510DA" w:rsidRDefault="00ED32D7" w:rsidP="00DD4E8E">
            <w:pPr>
              <w:pStyle w:val="TAC"/>
            </w:pPr>
            <w:r w:rsidRPr="00A510DA">
              <w:t>--&gt;</w:t>
            </w:r>
          </w:p>
        </w:tc>
        <w:tc>
          <w:tcPr>
            <w:tcW w:w="2923" w:type="dxa"/>
          </w:tcPr>
          <w:p w14:paraId="4B0E848A" w14:textId="77777777" w:rsidR="00ED32D7" w:rsidRPr="00A510DA" w:rsidRDefault="00ED32D7" w:rsidP="00DD4E8E">
            <w:pPr>
              <w:pStyle w:val="TAL"/>
            </w:pPr>
            <w:r w:rsidRPr="00A510DA">
              <w:t>REGISTER</w:t>
            </w:r>
          </w:p>
        </w:tc>
        <w:tc>
          <w:tcPr>
            <w:tcW w:w="563" w:type="dxa"/>
          </w:tcPr>
          <w:p w14:paraId="06FF7C20" w14:textId="77777777" w:rsidR="00ED32D7" w:rsidRPr="00A510DA" w:rsidRDefault="00ED32D7" w:rsidP="00DD4E8E">
            <w:pPr>
              <w:pStyle w:val="TAC"/>
            </w:pPr>
            <w:r w:rsidRPr="00A510DA">
              <w:t>6</w:t>
            </w:r>
          </w:p>
        </w:tc>
        <w:tc>
          <w:tcPr>
            <w:tcW w:w="849" w:type="dxa"/>
          </w:tcPr>
          <w:p w14:paraId="124990E0" w14:textId="77777777" w:rsidR="00ED32D7" w:rsidRPr="00A510DA" w:rsidRDefault="00ED32D7" w:rsidP="00DD4E8E">
            <w:pPr>
              <w:pStyle w:val="TAC"/>
              <w:rPr>
                <w:highlight w:val="green"/>
              </w:rPr>
            </w:pPr>
            <w:r w:rsidRPr="00A510DA">
              <w:t>P</w:t>
            </w:r>
          </w:p>
        </w:tc>
      </w:tr>
      <w:tr w:rsidR="00ED32D7" w:rsidRPr="00A510DA" w14:paraId="08EC40D4" w14:textId="77777777" w:rsidTr="00DD4E8E">
        <w:trPr>
          <w:jc w:val="center"/>
        </w:trPr>
        <w:tc>
          <w:tcPr>
            <w:tcW w:w="567" w:type="dxa"/>
          </w:tcPr>
          <w:p w14:paraId="72D8CFDE" w14:textId="77777777" w:rsidR="00ED32D7" w:rsidRPr="00A510DA" w:rsidRDefault="00ED32D7" w:rsidP="00DD4E8E">
            <w:pPr>
              <w:pStyle w:val="TAC"/>
            </w:pPr>
            <w:r w:rsidRPr="00A510DA">
              <w:t>29</w:t>
            </w:r>
          </w:p>
        </w:tc>
        <w:tc>
          <w:tcPr>
            <w:tcW w:w="3969" w:type="dxa"/>
          </w:tcPr>
          <w:p w14:paraId="02AB62BA" w14:textId="77777777" w:rsidR="00ED32D7" w:rsidRPr="00A510DA" w:rsidRDefault="00ED32D7" w:rsidP="00DD4E8E">
            <w:pPr>
              <w:pStyle w:val="TAL"/>
            </w:pPr>
            <w:r w:rsidRPr="00A510DA">
              <w:t>SS responds with authentication challenge and security mechanism supported by the network</w:t>
            </w:r>
          </w:p>
        </w:tc>
        <w:tc>
          <w:tcPr>
            <w:tcW w:w="698" w:type="dxa"/>
          </w:tcPr>
          <w:p w14:paraId="03F71C6A" w14:textId="77777777" w:rsidR="00ED32D7" w:rsidRPr="00A510DA" w:rsidRDefault="00ED32D7" w:rsidP="00DD4E8E">
            <w:pPr>
              <w:pStyle w:val="TAC"/>
            </w:pPr>
            <w:r w:rsidRPr="00A510DA">
              <w:t>&lt;--</w:t>
            </w:r>
          </w:p>
        </w:tc>
        <w:tc>
          <w:tcPr>
            <w:tcW w:w="2923" w:type="dxa"/>
          </w:tcPr>
          <w:p w14:paraId="3A09D3BF" w14:textId="77777777" w:rsidR="00ED32D7" w:rsidRPr="00A510DA" w:rsidRDefault="00ED32D7" w:rsidP="00DD4E8E">
            <w:pPr>
              <w:pStyle w:val="TAL"/>
            </w:pPr>
            <w:r w:rsidRPr="00A510DA">
              <w:t>401 Unauthorized</w:t>
            </w:r>
          </w:p>
        </w:tc>
        <w:tc>
          <w:tcPr>
            <w:tcW w:w="563" w:type="dxa"/>
          </w:tcPr>
          <w:p w14:paraId="260D0A90" w14:textId="77777777" w:rsidR="00ED32D7" w:rsidRPr="00A510DA" w:rsidRDefault="00ED32D7" w:rsidP="00DD4E8E">
            <w:pPr>
              <w:pStyle w:val="TAC"/>
            </w:pPr>
          </w:p>
        </w:tc>
        <w:tc>
          <w:tcPr>
            <w:tcW w:w="849" w:type="dxa"/>
          </w:tcPr>
          <w:p w14:paraId="5D5B0C1B" w14:textId="77777777" w:rsidR="00ED32D7" w:rsidRPr="00A510DA" w:rsidRDefault="00ED32D7" w:rsidP="00DD4E8E">
            <w:pPr>
              <w:pStyle w:val="TAC"/>
            </w:pPr>
          </w:p>
        </w:tc>
      </w:tr>
      <w:tr w:rsidR="00ED32D7" w:rsidRPr="00A510DA" w14:paraId="2CE75BDF" w14:textId="77777777" w:rsidTr="00DD4E8E">
        <w:trPr>
          <w:jc w:val="center"/>
        </w:trPr>
        <w:tc>
          <w:tcPr>
            <w:tcW w:w="567" w:type="dxa"/>
          </w:tcPr>
          <w:p w14:paraId="6A7FB066" w14:textId="77777777" w:rsidR="00ED32D7" w:rsidRPr="00A510DA" w:rsidRDefault="00ED32D7" w:rsidP="00DD4E8E">
            <w:pPr>
              <w:pStyle w:val="TAC"/>
            </w:pPr>
            <w:r w:rsidRPr="00A510DA">
              <w:t>30</w:t>
            </w:r>
          </w:p>
        </w:tc>
        <w:tc>
          <w:tcPr>
            <w:tcW w:w="3969" w:type="dxa"/>
          </w:tcPr>
          <w:p w14:paraId="3F9F196A" w14:textId="77777777" w:rsidR="00ED32D7" w:rsidRPr="00A510DA" w:rsidRDefault="00ED32D7" w:rsidP="00DD4E8E">
            <w:pPr>
              <w:pStyle w:val="TAL"/>
            </w:pPr>
            <w:r w:rsidRPr="00A510DA">
              <w:t>UE completes security procedures</w:t>
            </w:r>
          </w:p>
        </w:tc>
        <w:tc>
          <w:tcPr>
            <w:tcW w:w="698" w:type="dxa"/>
          </w:tcPr>
          <w:p w14:paraId="559EC19C" w14:textId="77777777" w:rsidR="00ED32D7" w:rsidRPr="00A510DA" w:rsidRDefault="00ED32D7" w:rsidP="00DD4E8E">
            <w:pPr>
              <w:pStyle w:val="TAC"/>
            </w:pPr>
            <w:r w:rsidRPr="00A510DA">
              <w:t>--&gt;</w:t>
            </w:r>
          </w:p>
        </w:tc>
        <w:tc>
          <w:tcPr>
            <w:tcW w:w="2923" w:type="dxa"/>
          </w:tcPr>
          <w:p w14:paraId="4676702A" w14:textId="77777777" w:rsidR="00ED32D7" w:rsidRPr="00A510DA" w:rsidRDefault="00ED32D7" w:rsidP="00DD4E8E">
            <w:pPr>
              <w:pStyle w:val="TAL"/>
            </w:pPr>
            <w:r w:rsidRPr="00A510DA">
              <w:t>REGISTER</w:t>
            </w:r>
          </w:p>
        </w:tc>
        <w:tc>
          <w:tcPr>
            <w:tcW w:w="563" w:type="dxa"/>
          </w:tcPr>
          <w:p w14:paraId="48B9C3B7" w14:textId="77777777" w:rsidR="00ED32D7" w:rsidRPr="00A510DA" w:rsidRDefault="00ED32D7" w:rsidP="00DD4E8E">
            <w:pPr>
              <w:pStyle w:val="TAC"/>
            </w:pPr>
          </w:p>
        </w:tc>
        <w:tc>
          <w:tcPr>
            <w:tcW w:w="849" w:type="dxa"/>
          </w:tcPr>
          <w:p w14:paraId="19960FC3" w14:textId="77777777" w:rsidR="00ED32D7" w:rsidRPr="00A510DA" w:rsidRDefault="00ED32D7" w:rsidP="00DD4E8E">
            <w:pPr>
              <w:pStyle w:val="TAC"/>
            </w:pPr>
          </w:p>
        </w:tc>
      </w:tr>
      <w:tr w:rsidR="00ED32D7" w:rsidRPr="00A510DA" w14:paraId="1403EB97" w14:textId="77777777" w:rsidTr="00DD4E8E">
        <w:trPr>
          <w:jc w:val="center"/>
        </w:trPr>
        <w:tc>
          <w:tcPr>
            <w:tcW w:w="567" w:type="dxa"/>
          </w:tcPr>
          <w:p w14:paraId="42BC3E0C" w14:textId="77777777" w:rsidR="00ED32D7" w:rsidRPr="00A510DA" w:rsidRDefault="00ED32D7" w:rsidP="00DD4E8E">
            <w:pPr>
              <w:pStyle w:val="TAC"/>
            </w:pPr>
            <w:r w:rsidRPr="00A510DA">
              <w:t>31</w:t>
            </w:r>
          </w:p>
        </w:tc>
        <w:tc>
          <w:tcPr>
            <w:tcW w:w="3969" w:type="dxa"/>
          </w:tcPr>
          <w:p w14:paraId="4AA52980" w14:textId="77777777" w:rsidR="00ED32D7" w:rsidRPr="00A510DA" w:rsidRDefault="00ED32D7" w:rsidP="00DD4E8E">
            <w:pPr>
              <w:pStyle w:val="TAL"/>
            </w:pPr>
            <w:r w:rsidRPr="00A510DA">
              <w:t>SS responds with 200 OK</w:t>
            </w:r>
          </w:p>
        </w:tc>
        <w:tc>
          <w:tcPr>
            <w:tcW w:w="698" w:type="dxa"/>
          </w:tcPr>
          <w:p w14:paraId="3D35F6DB" w14:textId="77777777" w:rsidR="00ED32D7" w:rsidRPr="00A510DA" w:rsidRDefault="00ED32D7" w:rsidP="00DD4E8E">
            <w:pPr>
              <w:pStyle w:val="TAC"/>
            </w:pPr>
            <w:r w:rsidRPr="00A510DA">
              <w:t>&lt;--</w:t>
            </w:r>
          </w:p>
        </w:tc>
        <w:tc>
          <w:tcPr>
            <w:tcW w:w="2923" w:type="dxa"/>
          </w:tcPr>
          <w:p w14:paraId="5A4C03DA" w14:textId="77777777" w:rsidR="00ED32D7" w:rsidRPr="00A510DA" w:rsidRDefault="00ED32D7" w:rsidP="00DD4E8E">
            <w:pPr>
              <w:pStyle w:val="TAL"/>
            </w:pPr>
            <w:r w:rsidRPr="00A510DA">
              <w:t>200 OK</w:t>
            </w:r>
          </w:p>
        </w:tc>
        <w:tc>
          <w:tcPr>
            <w:tcW w:w="563" w:type="dxa"/>
          </w:tcPr>
          <w:p w14:paraId="313CA94C" w14:textId="77777777" w:rsidR="00ED32D7" w:rsidRPr="00A510DA" w:rsidRDefault="00ED32D7" w:rsidP="00DD4E8E">
            <w:pPr>
              <w:pStyle w:val="TAC"/>
            </w:pPr>
          </w:p>
        </w:tc>
        <w:tc>
          <w:tcPr>
            <w:tcW w:w="849" w:type="dxa"/>
          </w:tcPr>
          <w:p w14:paraId="7F37A00C" w14:textId="77777777" w:rsidR="00ED32D7" w:rsidRPr="00A510DA" w:rsidRDefault="00ED32D7" w:rsidP="00DD4E8E">
            <w:pPr>
              <w:pStyle w:val="TAC"/>
            </w:pPr>
          </w:p>
        </w:tc>
      </w:tr>
    </w:tbl>
    <w:p w14:paraId="7571C3D0" w14:textId="77777777" w:rsidR="00ED32D7" w:rsidRPr="00A510DA" w:rsidRDefault="00ED32D7" w:rsidP="00ED32D7"/>
    <w:p w14:paraId="2871F91A" w14:textId="77777777" w:rsidR="00ED32D7" w:rsidRPr="00A510DA" w:rsidRDefault="00ED32D7" w:rsidP="00ED32D7">
      <w:pPr>
        <w:pStyle w:val="H6"/>
      </w:pPr>
      <w:bookmarkStart w:id="44" w:name="_Toc43210158"/>
      <w:bookmarkStart w:id="45" w:name="_Toc51948384"/>
      <w:bookmarkStart w:id="46" w:name="_Toc52162457"/>
      <w:bookmarkStart w:id="47" w:name="_Toc60916043"/>
      <w:r w:rsidRPr="00A510DA">
        <w:t>6.3.3.3</w:t>
      </w:r>
      <w:r w:rsidRPr="00A510DA">
        <w:tab/>
        <w:t>Specific message contents</w:t>
      </w:r>
      <w:bookmarkEnd w:id="44"/>
      <w:bookmarkEnd w:id="45"/>
      <w:bookmarkEnd w:id="46"/>
      <w:bookmarkEnd w:id="47"/>
    </w:p>
    <w:p w14:paraId="376E1BB5" w14:textId="77777777" w:rsidR="00ED32D7" w:rsidRPr="00A510DA" w:rsidRDefault="00ED32D7" w:rsidP="00ED32D7">
      <w:pPr>
        <w:pStyle w:val="TH"/>
      </w:pPr>
      <w:r w:rsidRPr="00A510DA">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4D30D" w14:textId="77777777" w:rsidTr="00DD4E8E">
        <w:trPr>
          <w:cantSplit/>
          <w:tblHeader/>
          <w:jc w:val="center"/>
        </w:trPr>
        <w:tc>
          <w:tcPr>
            <w:tcW w:w="9634" w:type="dxa"/>
            <w:gridSpan w:val="5"/>
            <w:tcBorders>
              <w:bottom w:val="single" w:sz="4" w:space="0" w:color="auto"/>
            </w:tcBorders>
            <w:shd w:val="clear" w:color="auto" w:fill="auto"/>
          </w:tcPr>
          <w:p w14:paraId="1629D09D"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13D4B085" w14:textId="77777777" w:rsidTr="00DD4E8E">
        <w:trPr>
          <w:cantSplit/>
          <w:tblHeader/>
          <w:jc w:val="center"/>
        </w:trPr>
        <w:tc>
          <w:tcPr>
            <w:tcW w:w="1772" w:type="dxa"/>
            <w:tcBorders>
              <w:bottom w:val="single" w:sz="4" w:space="0" w:color="auto"/>
            </w:tcBorders>
            <w:shd w:val="clear" w:color="auto" w:fill="auto"/>
          </w:tcPr>
          <w:p w14:paraId="4E918685"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FE26C4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C603F46"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36840B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11876FB2" w14:textId="77777777" w:rsidR="00ED32D7" w:rsidRPr="00A510DA" w:rsidRDefault="00ED32D7" w:rsidP="00DD4E8E">
            <w:pPr>
              <w:pStyle w:val="TAH"/>
            </w:pPr>
            <w:r w:rsidRPr="00A510DA">
              <w:t>Reference</w:t>
            </w:r>
          </w:p>
        </w:tc>
      </w:tr>
      <w:tr w:rsidR="00ED32D7" w:rsidRPr="00A510DA" w14:paraId="5B03815B" w14:textId="77777777" w:rsidTr="00DD4E8E">
        <w:trPr>
          <w:cantSplit/>
          <w:tblHeader/>
          <w:jc w:val="center"/>
        </w:trPr>
        <w:tc>
          <w:tcPr>
            <w:tcW w:w="1772" w:type="dxa"/>
            <w:tcBorders>
              <w:top w:val="single" w:sz="4" w:space="0" w:color="auto"/>
              <w:bottom w:val="nil"/>
            </w:tcBorders>
            <w:shd w:val="clear" w:color="auto" w:fill="auto"/>
          </w:tcPr>
          <w:p w14:paraId="6184A246"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8524DF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4885E435"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390992C" w14:textId="77777777" w:rsidR="00ED32D7" w:rsidRPr="00A510DA" w:rsidRDefault="00ED32D7" w:rsidP="00DD4E8E">
            <w:pPr>
              <w:pStyle w:val="TAL"/>
            </w:pPr>
          </w:p>
        </w:tc>
        <w:tc>
          <w:tcPr>
            <w:tcW w:w="1440" w:type="dxa"/>
            <w:tcBorders>
              <w:top w:val="single" w:sz="4" w:space="0" w:color="auto"/>
              <w:bottom w:val="nil"/>
            </w:tcBorders>
          </w:tcPr>
          <w:p w14:paraId="6D51179B" w14:textId="77777777" w:rsidR="00ED32D7" w:rsidRPr="00A510DA" w:rsidRDefault="00ED32D7" w:rsidP="00DD4E8E">
            <w:pPr>
              <w:pStyle w:val="TAL"/>
            </w:pPr>
          </w:p>
        </w:tc>
      </w:tr>
      <w:tr w:rsidR="00ED32D7" w:rsidRPr="00A510DA" w14:paraId="45B4AE4D" w14:textId="77777777" w:rsidTr="00DD4E8E">
        <w:trPr>
          <w:cantSplit/>
          <w:tblHeader/>
          <w:jc w:val="center"/>
        </w:trPr>
        <w:tc>
          <w:tcPr>
            <w:tcW w:w="1772" w:type="dxa"/>
            <w:tcBorders>
              <w:top w:val="nil"/>
              <w:bottom w:val="single" w:sz="4" w:space="0" w:color="auto"/>
            </w:tcBorders>
            <w:shd w:val="clear" w:color="auto" w:fill="auto"/>
          </w:tcPr>
          <w:p w14:paraId="30865734"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2CCC22E2"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2E630C66" w14:textId="77777777" w:rsidR="00ED32D7" w:rsidRPr="00A510DA" w:rsidRDefault="00ED32D7" w:rsidP="00DD4E8E">
            <w:pPr>
              <w:pStyle w:val="TAL"/>
            </w:pPr>
            <w:r w:rsidRPr="00A510DA">
              <w:t>120</w:t>
            </w:r>
          </w:p>
        </w:tc>
        <w:tc>
          <w:tcPr>
            <w:tcW w:w="749" w:type="dxa"/>
            <w:tcBorders>
              <w:top w:val="nil"/>
              <w:bottom w:val="single" w:sz="4" w:space="0" w:color="auto"/>
            </w:tcBorders>
            <w:shd w:val="clear" w:color="auto" w:fill="auto"/>
          </w:tcPr>
          <w:p w14:paraId="28DF65CB" w14:textId="77777777" w:rsidR="00ED32D7" w:rsidRPr="00A510DA" w:rsidRDefault="00ED32D7" w:rsidP="00DD4E8E">
            <w:pPr>
              <w:pStyle w:val="TAL"/>
            </w:pPr>
          </w:p>
        </w:tc>
        <w:tc>
          <w:tcPr>
            <w:tcW w:w="1440" w:type="dxa"/>
            <w:tcBorders>
              <w:top w:val="nil"/>
              <w:bottom w:val="single" w:sz="4" w:space="0" w:color="auto"/>
            </w:tcBorders>
          </w:tcPr>
          <w:p w14:paraId="1D50F431" w14:textId="77777777" w:rsidR="00ED32D7" w:rsidRPr="00A510DA" w:rsidRDefault="00ED32D7" w:rsidP="00DD4E8E">
            <w:pPr>
              <w:pStyle w:val="TAL"/>
            </w:pPr>
          </w:p>
        </w:tc>
      </w:tr>
    </w:tbl>
    <w:p w14:paraId="3F8FAA25" w14:textId="77777777" w:rsidR="00ED32D7" w:rsidRPr="00A510DA" w:rsidRDefault="00ED32D7" w:rsidP="00ED32D7"/>
    <w:p w14:paraId="057F360C" w14:textId="77777777" w:rsidR="00ED32D7" w:rsidRPr="00A510DA" w:rsidRDefault="00ED32D7" w:rsidP="00ED32D7">
      <w:pPr>
        <w:pStyle w:val="TH"/>
      </w:pPr>
      <w:r w:rsidRPr="00A510DA">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99208DE" w14:textId="77777777" w:rsidTr="00DD4E8E">
        <w:trPr>
          <w:cantSplit/>
          <w:tblHeader/>
          <w:jc w:val="center"/>
        </w:trPr>
        <w:tc>
          <w:tcPr>
            <w:tcW w:w="9634" w:type="dxa"/>
            <w:gridSpan w:val="5"/>
            <w:shd w:val="clear" w:color="auto" w:fill="auto"/>
          </w:tcPr>
          <w:p w14:paraId="7C490D59"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5C7894B0" w14:textId="77777777" w:rsidTr="00DD4E8E">
        <w:trPr>
          <w:cantSplit/>
          <w:tblHeader/>
          <w:jc w:val="center"/>
        </w:trPr>
        <w:tc>
          <w:tcPr>
            <w:tcW w:w="1772" w:type="dxa"/>
            <w:tcBorders>
              <w:bottom w:val="single" w:sz="4" w:space="0" w:color="auto"/>
            </w:tcBorders>
            <w:shd w:val="clear" w:color="auto" w:fill="auto"/>
          </w:tcPr>
          <w:p w14:paraId="126AF81B"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2CBCD3EA"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1A830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B20DD1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06CF5EE8" w14:textId="77777777" w:rsidR="00ED32D7" w:rsidRPr="00A510DA" w:rsidRDefault="00ED32D7" w:rsidP="00DD4E8E">
            <w:pPr>
              <w:pStyle w:val="TAH"/>
            </w:pPr>
            <w:r w:rsidRPr="00A510DA">
              <w:t>Reference</w:t>
            </w:r>
          </w:p>
        </w:tc>
      </w:tr>
      <w:tr w:rsidR="00ED32D7" w:rsidRPr="00A510DA" w14:paraId="14C8FD3F" w14:textId="77777777" w:rsidTr="00DD4E8E">
        <w:trPr>
          <w:cantSplit/>
          <w:tblHeader/>
          <w:jc w:val="center"/>
        </w:trPr>
        <w:tc>
          <w:tcPr>
            <w:tcW w:w="1772" w:type="dxa"/>
            <w:tcBorders>
              <w:top w:val="single" w:sz="4" w:space="0" w:color="auto"/>
              <w:bottom w:val="nil"/>
            </w:tcBorders>
            <w:shd w:val="clear" w:color="auto" w:fill="auto"/>
          </w:tcPr>
          <w:p w14:paraId="18ED1CCD"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B76976C"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F9BF7DA"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D805C6F" w14:textId="77777777" w:rsidR="00ED32D7" w:rsidRPr="00A510DA" w:rsidRDefault="00ED32D7" w:rsidP="00DD4E8E">
            <w:pPr>
              <w:pStyle w:val="TAL"/>
            </w:pPr>
          </w:p>
        </w:tc>
        <w:tc>
          <w:tcPr>
            <w:tcW w:w="1440" w:type="dxa"/>
            <w:tcBorders>
              <w:top w:val="single" w:sz="4" w:space="0" w:color="auto"/>
              <w:bottom w:val="nil"/>
            </w:tcBorders>
          </w:tcPr>
          <w:p w14:paraId="5066DA13" w14:textId="77777777" w:rsidR="00ED32D7" w:rsidRPr="00A510DA" w:rsidRDefault="00ED32D7" w:rsidP="00DD4E8E">
            <w:pPr>
              <w:pStyle w:val="TAL"/>
            </w:pPr>
          </w:p>
        </w:tc>
      </w:tr>
      <w:tr w:rsidR="00ED32D7" w:rsidRPr="00A510DA" w14:paraId="6383314E" w14:textId="77777777" w:rsidTr="00DD4E8E">
        <w:trPr>
          <w:cantSplit/>
          <w:tblHeader/>
          <w:jc w:val="center"/>
        </w:trPr>
        <w:tc>
          <w:tcPr>
            <w:tcW w:w="1772" w:type="dxa"/>
            <w:tcBorders>
              <w:top w:val="nil"/>
              <w:bottom w:val="nil"/>
            </w:tcBorders>
            <w:shd w:val="clear" w:color="auto" w:fill="auto"/>
          </w:tcPr>
          <w:p w14:paraId="7DA81467"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3423AE4D" w14:textId="77777777" w:rsidR="00ED32D7" w:rsidRPr="00A510DA" w:rsidRDefault="00ED32D7" w:rsidP="00DD4E8E">
            <w:pPr>
              <w:pStyle w:val="TAL"/>
            </w:pPr>
          </w:p>
        </w:tc>
        <w:tc>
          <w:tcPr>
            <w:tcW w:w="4795" w:type="dxa"/>
            <w:tcBorders>
              <w:top w:val="nil"/>
              <w:bottom w:val="nil"/>
            </w:tcBorders>
            <w:shd w:val="clear" w:color="auto" w:fill="auto"/>
          </w:tcPr>
          <w:p w14:paraId="57E2959D" w14:textId="77777777" w:rsidR="00ED32D7" w:rsidRPr="00A510DA" w:rsidRDefault="00ED32D7" w:rsidP="00DD4E8E">
            <w:pPr>
              <w:pStyle w:val="TAL"/>
            </w:pPr>
            <w:r w:rsidRPr="00A510DA">
              <w:t>new SPI number of the inbound SA at the protected client port, shall be different from previously used number</w:t>
            </w:r>
          </w:p>
        </w:tc>
        <w:tc>
          <w:tcPr>
            <w:tcW w:w="749" w:type="dxa"/>
            <w:tcBorders>
              <w:top w:val="nil"/>
              <w:bottom w:val="nil"/>
            </w:tcBorders>
            <w:shd w:val="clear" w:color="auto" w:fill="auto"/>
          </w:tcPr>
          <w:p w14:paraId="2A92997A" w14:textId="77777777" w:rsidR="00ED32D7" w:rsidRPr="00A510DA" w:rsidRDefault="00ED32D7" w:rsidP="00DD4E8E">
            <w:pPr>
              <w:pStyle w:val="TAL"/>
            </w:pPr>
          </w:p>
        </w:tc>
        <w:tc>
          <w:tcPr>
            <w:tcW w:w="1440" w:type="dxa"/>
            <w:tcBorders>
              <w:top w:val="nil"/>
              <w:bottom w:val="nil"/>
            </w:tcBorders>
          </w:tcPr>
          <w:p w14:paraId="5516B74F" w14:textId="77777777" w:rsidR="00ED32D7" w:rsidRPr="00A510DA" w:rsidRDefault="00ED32D7" w:rsidP="00DD4E8E">
            <w:pPr>
              <w:pStyle w:val="TAL"/>
            </w:pPr>
          </w:p>
        </w:tc>
      </w:tr>
      <w:tr w:rsidR="00ED32D7" w:rsidRPr="00A510DA" w14:paraId="12F2349E" w14:textId="77777777" w:rsidTr="00DD4E8E">
        <w:trPr>
          <w:cantSplit/>
          <w:tblHeader/>
          <w:jc w:val="center"/>
        </w:trPr>
        <w:tc>
          <w:tcPr>
            <w:tcW w:w="1772" w:type="dxa"/>
            <w:tcBorders>
              <w:top w:val="nil"/>
              <w:bottom w:val="nil"/>
            </w:tcBorders>
            <w:shd w:val="clear" w:color="auto" w:fill="auto"/>
          </w:tcPr>
          <w:p w14:paraId="3B0774D9"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281A77CF" w14:textId="77777777" w:rsidR="00ED32D7" w:rsidRPr="00A510DA" w:rsidRDefault="00ED32D7" w:rsidP="00DD4E8E">
            <w:pPr>
              <w:pStyle w:val="TAL"/>
            </w:pPr>
          </w:p>
        </w:tc>
        <w:tc>
          <w:tcPr>
            <w:tcW w:w="4795" w:type="dxa"/>
            <w:tcBorders>
              <w:top w:val="nil"/>
              <w:bottom w:val="nil"/>
            </w:tcBorders>
            <w:shd w:val="clear" w:color="auto" w:fill="auto"/>
          </w:tcPr>
          <w:p w14:paraId="1A7304E9" w14:textId="77777777" w:rsidR="00ED32D7" w:rsidRPr="00A510DA" w:rsidRDefault="00ED32D7" w:rsidP="00DD4E8E">
            <w:pPr>
              <w:pStyle w:val="TAL"/>
            </w:pPr>
            <w:r w:rsidRPr="00A510DA">
              <w:t>new SPI number of the inbound SA at the protected server port, shall be different from previously used number</w:t>
            </w:r>
          </w:p>
        </w:tc>
        <w:tc>
          <w:tcPr>
            <w:tcW w:w="749" w:type="dxa"/>
            <w:tcBorders>
              <w:top w:val="nil"/>
              <w:bottom w:val="nil"/>
            </w:tcBorders>
            <w:shd w:val="clear" w:color="auto" w:fill="auto"/>
          </w:tcPr>
          <w:p w14:paraId="499027C6" w14:textId="77777777" w:rsidR="00ED32D7" w:rsidRPr="00A510DA" w:rsidRDefault="00ED32D7" w:rsidP="00DD4E8E">
            <w:pPr>
              <w:pStyle w:val="TAL"/>
            </w:pPr>
          </w:p>
        </w:tc>
        <w:tc>
          <w:tcPr>
            <w:tcW w:w="1440" w:type="dxa"/>
            <w:tcBorders>
              <w:top w:val="nil"/>
              <w:bottom w:val="nil"/>
            </w:tcBorders>
          </w:tcPr>
          <w:p w14:paraId="3A52BB8F" w14:textId="77777777" w:rsidR="00ED32D7" w:rsidRPr="00A510DA" w:rsidRDefault="00ED32D7" w:rsidP="00DD4E8E">
            <w:pPr>
              <w:pStyle w:val="TAL"/>
            </w:pPr>
          </w:p>
        </w:tc>
      </w:tr>
      <w:tr w:rsidR="00ED32D7" w:rsidRPr="00A510DA" w14:paraId="4F96BD91" w14:textId="77777777" w:rsidTr="00DD4E8E">
        <w:trPr>
          <w:cantSplit/>
          <w:tblHeader/>
          <w:jc w:val="center"/>
        </w:trPr>
        <w:tc>
          <w:tcPr>
            <w:tcW w:w="1772" w:type="dxa"/>
            <w:tcBorders>
              <w:top w:val="nil"/>
              <w:bottom w:val="nil"/>
            </w:tcBorders>
            <w:shd w:val="clear" w:color="auto" w:fill="auto"/>
          </w:tcPr>
          <w:p w14:paraId="70D958CD"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D30B4A5" w14:textId="77777777" w:rsidR="00ED32D7" w:rsidRPr="00A510DA" w:rsidRDefault="00ED32D7" w:rsidP="00DD4E8E">
            <w:pPr>
              <w:pStyle w:val="TAL"/>
            </w:pPr>
          </w:p>
        </w:tc>
        <w:tc>
          <w:tcPr>
            <w:tcW w:w="4795" w:type="dxa"/>
            <w:tcBorders>
              <w:top w:val="nil"/>
              <w:bottom w:val="nil"/>
            </w:tcBorders>
            <w:shd w:val="clear" w:color="auto" w:fill="auto"/>
          </w:tcPr>
          <w:p w14:paraId="308F07AB" w14:textId="77777777" w:rsidR="00ED32D7" w:rsidRPr="00A510DA" w:rsidRDefault="00ED32D7" w:rsidP="00DD4E8E">
            <w:pPr>
              <w:pStyle w:val="TAL"/>
            </w:pPr>
            <w:r w:rsidRPr="00A510DA">
              <w:t>new protected client port, shall be different from previously used number</w:t>
            </w:r>
          </w:p>
        </w:tc>
        <w:tc>
          <w:tcPr>
            <w:tcW w:w="749" w:type="dxa"/>
            <w:tcBorders>
              <w:top w:val="nil"/>
              <w:bottom w:val="nil"/>
            </w:tcBorders>
            <w:shd w:val="clear" w:color="auto" w:fill="auto"/>
          </w:tcPr>
          <w:p w14:paraId="7A25E9E8" w14:textId="77777777" w:rsidR="00ED32D7" w:rsidRPr="00A510DA" w:rsidRDefault="00ED32D7" w:rsidP="00DD4E8E">
            <w:pPr>
              <w:pStyle w:val="TAL"/>
            </w:pPr>
          </w:p>
        </w:tc>
        <w:tc>
          <w:tcPr>
            <w:tcW w:w="1440" w:type="dxa"/>
            <w:tcBorders>
              <w:top w:val="nil"/>
              <w:bottom w:val="nil"/>
            </w:tcBorders>
          </w:tcPr>
          <w:p w14:paraId="1B8B71BA" w14:textId="77777777" w:rsidR="00ED32D7" w:rsidRPr="00A510DA" w:rsidRDefault="00ED32D7" w:rsidP="00DD4E8E">
            <w:pPr>
              <w:pStyle w:val="TAL"/>
            </w:pPr>
          </w:p>
        </w:tc>
      </w:tr>
      <w:tr w:rsidR="00ED32D7" w:rsidRPr="00A510DA" w14:paraId="77BE2645" w14:textId="77777777" w:rsidTr="00DD4E8E">
        <w:trPr>
          <w:cantSplit/>
          <w:tblHeader/>
          <w:jc w:val="center"/>
        </w:trPr>
        <w:tc>
          <w:tcPr>
            <w:tcW w:w="1772" w:type="dxa"/>
            <w:tcBorders>
              <w:top w:val="nil"/>
              <w:bottom w:val="single" w:sz="4" w:space="0" w:color="auto"/>
            </w:tcBorders>
            <w:shd w:val="clear" w:color="auto" w:fill="auto"/>
          </w:tcPr>
          <w:p w14:paraId="64F34B13" w14:textId="77777777" w:rsidR="00ED32D7" w:rsidRPr="00A510DA" w:rsidRDefault="00ED32D7" w:rsidP="00DD4E8E">
            <w:pPr>
              <w:pStyle w:val="TAL"/>
            </w:pPr>
            <w:r w:rsidRPr="00A510DA">
              <w:tab/>
              <w:t>port-s</w:t>
            </w:r>
          </w:p>
        </w:tc>
        <w:tc>
          <w:tcPr>
            <w:tcW w:w="878" w:type="dxa"/>
            <w:tcBorders>
              <w:top w:val="nil"/>
              <w:bottom w:val="single" w:sz="4" w:space="0" w:color="auto"/>
            </w:tcBorders>
            <w:shd w:val="clear" w:color="auto" w:fill="auto"/>
          </w:tcPr>
          <w:p w14:paraId="64940B37"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1E7F2BBA" w14:textId="77777777" w:rsidR="00ED32D7" w:rsidRPr="00A510DA" w:rsidRDefault="00ED32D7" w:rsidP="00DD4E8E">
            <w:pPr>
              <w:pStyle w:val="TAL"/>
            </w:pPr>
            <w:r w:rsidRPr="00A510DA">
              <w:t>same value as in the previous REGISTER</w:t>
            </w:r>
          </w:p>
        </w:tc>
        <w:tc>
          <w:tcPr>
            <w:tcW w:w="749" w:type="dxa"/>
            <w:tcBorders>
              <w:top w:val="nil"/>
              <w:bottom w:val="single" w:sz="4" w:space="0" w:color="auto"/>
            </w:tcBorders>
            <w:shd w:val="clear" w:color="auto" w:fill="auto"/>
          </w:tcPr>
          <w:p w14:paraId="0FBD43E2" w14:textId="77777777" w:rsidR="00ED32D7" w:rsidRPr="00A510DA" w:rsidRDefault="00ED32D7" w:rsidP="00DD4E8E">
            <w:pPr>
              <w:pStyle w:val="TAL"/>
            </w:pPr>
          </w:p>
        </w:tc>
        <w:tc>
          <w:tcPr>
            <w:tcW w:w="1440" w:type="dxa"/>
            <w:tcBorders>
              <w:top w:val="nil"/>
              <w:bottom w:val="single" w:sz="4" w:space="0" w:color="auto"/>
            </w:tcBorders>
          </w:tcPr>
          <w:p w14:paraId="6AE1E940" w14:textId="77777777" w:rsidR="00ED32D7" w:rsidRPr="00A510DA" w:rsidRDefault="00ED32D7" w:rsidP="00DD4E8E">
            <w:pPr>
              <w:pStyle w:val="TAL"/>
            </w:pPr>
          </w:p>
        </w:tc>
      </w:tr>
      <w:tr w:rsidR="00ED32D7" w:rsidRPr="00A510DA" w14:paraId="45D21C21" w14:textId="77777777" w:rsidTr="00DD4E8E">
        <w:trPr>
          <w:cantSplit/>
          <w:tblHeader/>
          <w:jc w:val="center"/>
        </w:trPr>
        <w:tc>
          <w:tcPr>
            <w:tcW w:w="1772" w:type="dxa"/>
            <w:tcBorders>
              <w:top w:val="single" w:sz="4" w:space="0" w:color="auto"/>
              <w:bottom w:val="nil"/>
            </w:tcBorders>
            <w:shd w:val="clear" w:color="auto" w:fill="auto"/>
          </w:tcPr>
          <w:p w14:paraId="54CF262B" w14:textId="77777777" w:rsidR="00ED32D7" w:rsidRPr="00A510DA" w:rsidRDefault="00ED32D7" w:rsidP="00DD4E8E">
            <w:pPr>
              <w:pStyle w:val="TAL"/>
            </w:pPr>
            <w:r w:rsidRPr="00A510DA">
              <w:rPr>
                <w:b/>
              </w:rPr>
              <w:t>Authorization</w:t>
            </w:r>
          </w:p>
        </w:tc>
        <w:tc>
          <w:tcPr>
            <w:tcW w:w="878" w:type="dxa"/>
            <w:tcBorders>
              <w:top w:val="single" w:sz="4" w:space="0" w:color="auto"/>
              <w:bottom w:val="nil"/>
            </w:tcBorders>
            <w:shd w:val="clear" w:color="auto" w:fill="auto"/>
          </w:tcPr>
          <w:p w14:paraId="29F81843"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DC7979C"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D100A45" w14:textId="77777777" w:rsidR="00ED32D7" w:rsidRPr="00A510DA" w:rsidRDefault="00ED32D7" w:rsidP="00DD4E8E">
            <w:pPr>
              <w:pStyle w:val="TAL"/>
            </w:pPr>
          </w:p>
        </w:tc>
        <w:tc>
          <w:tcPr>
            <w:tcW w:w="1440" w:type="dxa"/>
            <w:tcBorders>
              <w:top w:val="single" w:sz="4" w:space="0" w:color="auto"/>
              <w:bottom w:val="nil"/>
            </w:tcBorders>
          </w:tcPr>
          <w:p w14:paraId="4B66E7A9" w14:textId="77777777" w:rsidR="00ED32D7" w:rsidRPr="00A510DA" w:rsidRDefault="00ED32D7" w:rsidP="00DD4E8E">
            <w:pPr>
              <w:pStyle w:val="TAL"/>
            </w:pPr>
            <w:r w:rsidRPr="00A510DA">
              <w:t>RFC 2617 [23]</w:t>
            </w:r>
          </w:p>
        </w:tc>
      </w:tr>
      <w:tr w:rsidR="00ED32D7" w:rsidRPr="00A510DA" w14:paraId="186B2E24" w14:textId="77777777" w:rsidTr="00DD4E8E">
        <w:trPr>
          <w:cantSplit/>
          <w:tblHeader/>
          <w:jc w:val="center"/>
        </w:trPr>
        <w:tc>
          <w:tcPr>
            <w:tcW w:w="1772" w:type="dxa"/>
            <w:tcBorders>
              <w:top w:val="nil"/>
              <w:bottom w:val="single" w:sz="4" w:space="0" w:color="auto"/>
            </w:tcBorders>
            <w:shd w:val="clear" w:color="auto" w:fill="auto"/>
          </w:tcPr>
          <w:p w14:paraId="288E00BF"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ABF624C"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B2ADF51"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46C5FADF" w14:textId="77777777" w:rsidR="00ED32D7" w:rsidRPr="00A510DA" w:rsidRDefault="00ED32D7" w:rsidP="00DD4E8E">
            <w:pPr>
              <w:pStyle w:val="TAL"/>
            </w:pPr>
          </w:p>
        </w:tc>
        <w:tc>
          <w:tcPr>
            <w:tcW w:w="1440" w:type="dxa"/>
            <w:tcBorders>
              <w:top w:val="nil"/>
              <w:bottom w:val="single" w:sz="4" w:space="0" w:color="auto"/>
            </w:tcBorders>
          </w:tcPr>
          <w:p w14:paraId="34360BB0" w14:textId="77777777" w:rsidR="00ED32D7" w:rsidRPr="00A510DA" w:rsidRDefault="00ED32D7" w:rsidP="00DD4E8E">
            <w:pPr>
              <w:pStyle w:val="TAL"/>
            </w:pPr>
            <w:r w:rsidRPr="00A510DA">
              <w:t>TS 24.229 [7]</w:t>
            </w:r>
          </w:p>
        </w:tc>
      </w:tr>
    </w:tbl>
    <w:p w14:paraId="62D5CE54" w14:textId="77777777" w:rsidR="00ED32D7" w:rsidRPr="00A510DA" w:rsidRDefault="00ED32D7" w:rsidP="00ED32D7"/>
    <w:p w14:paraId="3F594FA5" w14:textId="77777777" w:rsidR="00ED32D7" w:rsidRPr="00A510DA" w:rsidRDefault="00ED32D7" w:rsidP="00ED32D7">
      <w:pPr>
        <w:pStyle w:val="TH"/>
      </w:pPr>
      <w:r w:rsidRPr="00A510DA">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2ADE43C4" w14:textId="77777777" w:rsidTr="00DD4E8E">
        <w:trPr>
          <w:cantSplit/>
          <w:tblHeader/>
          <w:jc w:val="center"/>
        </w:trPr>
        <w:tc>
          <w:tcPr>
            <w:tcW w:w="9634" w:type="dxa"/>
            <w:shd w:val="clear" w:color="auto" w:fill="auto"/>
          </w:tcPr>
          <w:p w14:paraId="605152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A.4.7</w:t>
            </w:r>
          </w:p>
        </w:tc>
      </w:tr>
    </w:tbl>
    <w:p w14:paraId="2BDA8C86" w14:textId="77777777" w:rsidR="00ED32D7" w:rsidRPr="00A510DA" w:rsidRDefault="00ED32D7" w:rsidP="00ED32D7"/>
    <w:p w14:paraId="7A4DADBE" w14:textId="77777777" w:rsidR="00ED32D7" w:rsidRPr="00A510DA" w:rsidRDefault="00ED32D7" w:rsidP="00ED32D7">
      <w:pPr>
        <w:pStyle w:val="TH"/>
      </w:pPr>
      <w:r w:rsidRPr="00A510DA">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408EA70" w14:textId="77777777" w:rsidTr="00DD4E8E">
        <w:trPr>
          <w:cantSplit/>
          <w:tblHeader/>
          <w:jc w:val="center"/>
        </w:trPr>
        <w:tc>
          <w:tcPr>
            <w:tcW w:w="9634" w:type="dxa"/>
            <w:gridSpan w:val="5"/>
            <w:shd w:val="clear" w:color="auto" w:fill="auto"/>
          </w:tcPr>
          <w:p w14:paraId="110F53A7"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69E52829" w14:textId="77777777" w:rsidTr="00DD4E8E">
        <w:trPr>
          <w:cantSplit/>
          <w:tblHeader/>
          <w:jc w:val="center"/>
        </w:trPr>
        <w:tc>
          <w:tcPr>
            <w:tcW w:w="1772" w:type="dxa"/>
            <w:tcBorders>
              <w:bottom w:val="single" w:sz="4" w:space="0" w:color="auto"/>
            </w:tcBorders>
            <w:shd w:val="clear" w:color="auto" w:fill="auto"/>
          </w:tcPr>
          <w:p w14:paraId="35168A14"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CBBEE5E"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0B46278"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33252A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C99F8A8" w14:textId="77777777" w:rsidR="00ED32D7" w:rsidRPr="00A510DA" w:rsidRDefault="00ED32D7" w:rsidP="00DD4E8E">
            <w:pPr>
              <w:pStyle w:val="TAH"/>
            </w:pPr>
            <w:r w:rsidRPr="00A510DA">
              <w:t>Reference</w:t>
            </w:r>
          </w:p>
        </w:tc>
      </w:tr>
      <w:tr w:rsidR="00ED32D7" w:rsidRPr="00A510DA" w14:paraId="3EDCFBF9" w14:textId="77777777" w:rsidTr="00DD4E8E">
        <w:trPr>
          <w:cantSplit/>
          <w:tblHeader/>
          <w:jc w:val="center"/>
        </w:trPr>
        <w:tc>
          <w:tcPr>
            <w:tcW w:w="1772" w:type="dxa"/>
            <w:tcBorders>
              <w:top w:val="single" w:sz="4" w:space="0" w:color="auto"/>
              <w:bottom w:val="nil"/>
            </w:tcBorders>
            <w:shd w:val="clear" w:color="auto" w:fill="auto"/>
          </w:tcPr>
          <w:p w14:paraId="174292BA"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7003974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4CF50FD"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3062DDCA" w14:textId="77777777" w:rsidR="00ED32D7" w:rsidRPr="00A510DA" w:rsidRDefault="00ED32D7" w:rsidP="00DD4E8E">
            <w:pPr>
              <w:pStyle w:val="TAL"/>
            </w:pPr>
          </w:p>
        </w:tc>
        <w:tc>
          <w:tcPr>
            <w:tcW w:w="1440" w:type="dxa"/>
            <w:tcBorders>
              <w:top w:val="single" w:sz="4" w:space="0" w:color="auto"/>
              <w:bottom w:val="nil"/>
            </w:tcBorders>
          </w:tcPr>
          <w:p w14:paraId="5BE36D17" w14:textId="77777777" w:rsidR="00ED32D7" w:rsidRPr="00A510DA" w:rsidRDefault="00ED32D7" w:rsidP="00DD4E8E">
            <w:pPr>
              <w:pStyle w:val="TAL"/>
            </w:pPr>
          </w:p>
        </w:tc>
      </w:tr>
      <w:tr w:rsidR="00ED32D7" w:rsidRPr="00A510DA" w14:paraId="5D3C3915" w14:textId="77777777" w:rsidTr="00DD4E8E">
        <w:trPr>
          <w:cantSplit/>
          <w:tblHeader/>
          <w:jc w:val="center"/>
        </w:trPr>
        <w:tc>
          <w:tcPr>
            <w:tcW w:w="1772" w:type="dxa"/>
            <w:tcBorders>
              <w:top w:val="nil"/>
              <w:bottom w:val="single" w:sz="4" w:space="0" w:color="auto"/>
            </w:tcBorders>
            <w:shd w:val="clear" w:color="auto" w:fill="auto"/>
          </w:tcPr>
          <w:p w14:paraId="3EBB5985"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346629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E620338" w14:textId="77777777" w:rsidR="00ED32D7" w:rsidRPr="00A510DA" w:rsidRDefault="00ED32D7" w:rsidP="00DD4E8E">
            <w:pPr>
              <w:pStyle w:val="TAL"/>
            </w:pPr>
            <w:r w:rsidRPr="00A510DA">
              <w:t>360</w:t>
            </w:r>
          </w:p>
        </w:tc>
        <w:tc>
          <w:tcPr>
            <w:tcW w:w="749" w:type="dxa"/>
            <w:tcBorders>
              <w:top w:val="nil"/>
              <w:bottom w:val="single" w:sz="4" w:space="0" w:color="auto"/>
            </w:tcBorders>
            <w:shd w:val="clear" w:color="auto" w:fill="auto"/>
          </w:tcPr>
          <w:p w14:paraId="21224AB2" w14:textId="77777777" w:rsidR="00ED32D7" w:rsidRPr="00A510DA" w:rsidRDefault="00ED32D7" w:rsidP="00DD4E8E">
            <w:pPr>
              <w:pStyle w:val="TAL"/>
            </w:pPr>
          </w:p>
        </w:tc>
        <w:tc>
          <w:tcPr>
            <w:tcW w:w="1440" w:type="dxa"/>
            <w:tcBorders>
              <w:top w:val="nil"/>
              <w:bottom w:val="single" w:sz="4" w:space="0" w:color="auto"/>
            </w:tcBorders>
          </w:tcPr>
          <w:p w14:paraId="3B984FDA" w14:textId="77777777" w:rsidR="00ED32D7" w:rsidRPr="00A510DA" w:rsidRDefault="00ED32D7" w:rsidP="00DD4E8E">
            <w:pPr>
              <w:pStyle w:val="TAL"/>
            </w:pPr>
          </w:p>
        </w:tc>
      </w:tr>
    </w:tbl>
    <w:p w14:paraId="6A66C121" w14:textId="77777777" w:rsidR="00ED32D7" w:rsidRPr="00A510DA" w:rsidRDefault="00ED32D7" w:rsidP="00ED32D7"/>
    <w:p w14:paraId="030BFB6A" w14:textId="77777777" w:rsidR="00ED32D7" w:rsidRPr="00A510DA" w:rsidRDefault="00ED32D7" w:rsidP="00ED32D7">
      <w:pPr>
        <w:pStyle w:val="TH"/>
      </w:pPr>
      <w:r w:rsidRPr="00A510DA">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33757437" w14:textId="77777777" w:rsidTr="00DD4E8E">
        <w:trPr>
          <w:cantSplit/>
          <w:tblHeader/>
          <w:jc w:val="center"/>
        </w:trPr>
        <w:tc>
          <w:tcPr>
            <w:tcW w:w="9634" w:type="dxa"/>
            <w:gridSpan w:val="5"/>
            <w:shd w:val="clear" w:color="auto" w:fill="auto"/>
          </w:tcPr>
          <w:p w14:paraId="7DB8BE9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6F4FEBE3" w14:textId="77777777" w:rsidTr="00DD4E8E">
        <w:trPr>
          <w:cantSplit/>
          <w:tblHeader/>
          <w:jc w:val="center"/>
        </w:trPr>
        <w:tc>
          <w:tcPr>
            <w:tcW w:w="1772" w:type="dxa"/>
            <w:tcBorders>
              <w:bottom w:val="single" w:sz="4" w:space="0" w:color="auto"/>
            </w:tcBorders>
            <w:shd w:val="clear" w:color="auto" w:fill="auto"/>
          </w:tcPr>
          <w:p w14:paraId="3BF83108"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B7DCB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F7FE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3BEB598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ED57E02" w14:textId="77777777" w:rsidR="00ED32D7" w:rsidRPr="00A510DA" w:rsidRDefault="00ED32D7" w:rsidP="00DD4E8E">
            <w:pPr>
              <w:pStyle w:val="TAH"/>
            </w:pPr>
            <w:r w:rsidRPr="00A510DA">
              <w:t>Reference</w:t>
            </w:r>
          </w:p>
        </w:tc>
      </w:tr>
      <w:tr w:rsidR="00ED32D7" w:rsidRPr="00A510DA" w14:paraId="21120863" w14:textId="77777777" w:rsidTr="00DD4E8E">
        <w:trPr>
          <w:cantSplit/>
          <w:tblHeader/>
          <w:jc w:val="center"/>
        </w:trPr>
        <w:tc>
          <w:tcPr>
            <w:tcW w:w="1772" w:type="dxa"/>
            <w:tcBorders>
              <w:top w:val="single" w:sz="4" w:space="0" w:color="auto"/>
              <w:bottom w:val="nil"/>
            </w:tcBorders>
            <w:shd w:val="clear" w:color="auto" w:fill="auto"/>
          </w:tcPr>
          <w:p w14:paraId="68196982"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31F19EC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1D65307B"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019FA5" w14:textId="77777777" w:rsidR="00ED32D7" w:rsidRPr="00A510DA" w:rsidRDefault="00ED32D7" w:rsidP="00DD4E8E">
            <w:pPr>
              <w:pStyle w:val="TAL"/>
            </w:pPr>
          </w:p>
        </w:tc>
        <w:tc>
          <w:tcPr>
            <w:tcW w:w="1440" w:type="dxa"/>
            <w:tcBorders>
              <w:top w:val="single" w:sz="4" w:space="0" w:color="auto"/>
              <w:bottom w:val="nil"/>
            </w:tcBorders>
          </w:tcPr>
          <w:p w14:paraId="2F56694A" w14:textId="77777777" w:rsidR="00ED32D7" w:rsidRPr="00A510DA" w:rsidRDefault="00ED32D7" w:rsidP="00DD4E8E">
            <w:pPr>
              <w:pStyle w:val="TAL"/>
            </w:pPr>
          </w:p>
        </w:tc>
      </w:tr>
      <w:tr w:rsidR="00ED32D7" w:rsidRPr="00A510DA" w14:paraId="38ECDBD2" w14:textId="77777777" w:rsidTr="00DD4E8E">
        <w:trPr>
          <w:cantSplit/>
          <w:tblHeader/>
          <w:jc w:val="center"/>
        </w:trPr>
        <w:tc>
          <w:tcPr>
            <w:tcW w:w="1772" w:type="dxa"/>
            <w:tcBorders>
              <w:top w:val="nil"/>
              <w:bottom w:val="nil"/>
            </w:tcBorders>
            <w:shd w:val="clear" w:color="auto" w:fill="auto"/>
          </w:tcPr>
          <w:p w14:paraId="4BD882E6"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4C228F97" w14:textId="77777777" w:rsidR="00ED32D7" w:rsidRPr="00A510DA" w:rsidRDefault="00ED32D7" w:rsidP="00DD4E8E">
            <w:pPr>
              <w:pStyle w:val="TAL"/>
            </w:pPr>
          </w:p>
        </w:tc>
        <w:tc>
          <w:tcPr>
            <w:tcW w:w="4795" w:type="dxa"/>
            <w:tcBorders>
              <w:top w:val="nil"/>
              <w:bottom w:val="nil"/>
            </w:tcBorders>
            <w:shd w:val="clear" w:color="auto" w:fill="auto"/>
          </w:tcPr>
          <w:p w14:paraId="64EB6C1E"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369FBA0D" w14:textId="77777777" w:rsidR="00ED32D7" w:rsidRPr="00A510DA" w:rsidRDefault="00ED32D7" w:rsidP="00DD4E8E">
            <w:pPr>
              <w:pStyle w:val="TAL"/>
            </w:pPr>
          </w:p>
        </w:tc>
        <w:tc>
          <w:tcPr>
            <w:tcW w:w="1440" w:type="dxa"/>
            <w:tcBorders>
              <w:top w:val="nil"/>
              <w:bottom w:val="nil"/>
            </w:tcBorders>
          </w:tcPr>
          <w:p w14:paraId="28B167EE" w14:textId="77777777" w:rsidR="00ED32D7" w:rsidRPr="00A510DA" w:rsidRDefault="00ED32D7" w:rsidP="00DD4E8E">
            <w:pPr>
              <w:pStyle w:val="TAL"/>
            </w:pPr>
          </w:p>
        </w:tc>
      </w:tr>
      <w:tr w:rsidR="00ED32D7" w:rsidRPr="00A510DA" w14:paraId="70585B11" w14:textId="77777777" w:rsidTr="00DD4E8E">
        <w:trPr>
          <w:cantSplit/>
          <w:tblHeader/>
          <w:jc w:val="center"/>
        </w:trPr>
        <w:tc>
          <w:tcPr>
            <w:tcW w:w="1772" w:type="dxa"/>
            <w:tcBorders>
              <w:top w:val="nil"/>
              <w:bottom w:val="nil"/>
            </w:tcBorders>
            <w:shd w:val="clear" w:color="auto" w:fill="auto"/>
          </w:tcPr>
          <w:p w14:paraId="71B9D044"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077BDC3" w14:textId="77777777" w:rsidR="00ED32D7" w:rsidRPr="00A510DA" w:rsidRDefault="00ED32D7" w:rsidP="00DD4E8E">
            <w:pPr>
              <w:pStyle w:val="TAL"/>
            </w:pPr>
          </w:p>
        </w:tc>
        <w:tc>
          <w:tcPr>
            <w:tcW w:w="4795" w:type="dxa"/>
            <w:tcBorders>
              <w:top w:val="nil"/>
              <w:bottom w:val="nil"/>
            </w:tcBorders>
            <w:shd w:val="clear" w:color="auto" w:fill="auto"/>
          </w:tcPr>
          <w:p w14:paraId="0CB79B77"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7AD3CB7E" w14:textId="77777777" w:rsidR="00ED32D7" w:rsidRPr="00A510DA" w:rsidRDefault="00ED32D7" w:rsidP="00DD4E8E">
            <w:pPr>
              <w:pStyle w:val="TAL"/>
            </w:pPr>
          </w:p>
        </w:tc>
        <w:tc>
          <w:tcPr>
            <w:tcW w:w="1440" w:type="dxa"/>
            <w:tcBorders>
              <w:top w:val="nil"/>
              <w:bottom w:val="nil"/>
            </w:tcBorders>
          </w:tcPr>
          <w:p w14:paraId="2A328D02" w14:textId="77777777" w:rsidR="00ED32D7" w:rsidRPr="00A510DA" w:rsidRDefault="00ED32D7" w:rsidP="00DD4E8E">
            <w:pPr>
              <w:pStyle w:val="TAL"/>
            </w:pPr>
          </w:p>
        </w:tc>
      </w:tr>
      <w:tr w:rsidR="00ED32D7" w:rsidRPr="00A510DA" w14:paraId="58D3D2E0" w14:textId="77777777" w:rsidTr="00DD4E8E">
        <w:trPr>
          <w:cantSplit/>
          <w:tblHeader/>
          <w:jc w:val="center"/>
        </w:trPr>
        <w:tc>
          <w:tcPr>
            <w:tcW w:w="1772" w:type="dxa"/>
            <w:tcBorders>
              <w:top w:val="nil"/>
              <w:bottom w:val="nil"/>
            </w:tcBorders>
            <w:shd w:val="clear" w:color="auto" w:fill="auto"/>
          </w:tcPr>
          <w:p w14:paraId="08AA971C"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1373D16F" w14:textId="77777777" w:rsidR="00ED32D7" w:rsidRPr="00A510DA" w:rsidRDefault="00ED32D7" w:rsidP="00DD4E8E">
            <w:pPr>
              <w:pStyle w:val="TAL"/>
            </w:pPr>
          </w:p>
        </w:tc>
        <w:tc>
          <w:tcPr>
            <w:tcW w:w="4795" w:type="dxa"/>
            <w:tcBorders>
              <w:top w:val="nil"/>
              <w:bottom w:val="nil"/>
            </w:tcBorders>
            <w:shd w:val="clear" w:color="auto" w:fill="auto"/>
          </w:tcPr>
          <w:p w14:paraId="5D365502"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086804B9" w14:textId="77777777" w:rsidR="00ED32D7" w:rsidRPr="00A510DA" w:rsidRDefault="00ED32D7" w:rsidP="00DD4E8E">
            <w:pPr>
              <w:pStyle w:val="TAL"/>
            </w:pPr>
          </w:p>
        </w:tc>
        <w:tc>
          <w:tcPr>
            <w:tcW w:w="1440" w:type="dxa"/>
            <w:tcBorders>
              <w:top w:val="nil"/>
              <w:bottom w:val="nil"/>
            </w:tcBorders>
          </w:tcPr>
          <w:p w14:paraId="1989DC44" w14:textId="77777777" w:rsidR="00ED32D7" w:rsidRPr="00A510DA" w:rsidRDefault="00ED32D7" w:rsidP="00DD4E8E">
            <w:pPr>
              <w:pStyle w:val="TAL"/>
            </w:pPr>
          </w:p>
        </w:tc>
      </w:tr>
      <w:tr w:rsidR="00ED32D7" w:rsidRPr="00A510DA" w14:paraId="1078C24D" w14:textId="77777777" w:rsidTr="00DD4E8E">
        <w:trPr>
          <w:cantSplit/>
          <w:tblHeader/>
          <w:jc w:val="center"/>
        </w:trPr>
        <w:tc>
          <w:tcPr>
            <w:tcW w:w="1772" w:type="dxa"/>
            <w:tcBorders>
              <w:top w:val="nil"/>
              <w:bottom w:val="nil"/>
            </w:tcBorders>
            <w:shd w:val="clear" w:color="auto" w:fill="auto"/>
          </w:tcPr>
          <w:p w14:paraId="514DC1BA"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F0DDB0E" w14:textId="77777777" w:rsidR="00ED32D7" w:rsidRPr="00A510DA" w:rsidRDefault="00ED32D7" w:rsidP="00DD4E8E">
            <w:pPr>
              <w:pStyle w:val="TAL"/>
            </w:pPr>
          </w:p>
        </w:tc>
        <w:tc>
          <w:tcPr>
            <w:tcW w:w="4795" w:type="dxa"/>
            <w:tcBorders>
              <w:top w:val="nil"/>
              <w:bottom w:val="nil"/>
            </w:tcBorders>
            <w:shd w:val="clear" w:color="auto" w:fill="auto"/>
          </w:tcPr>
          <w:p w14:paraId="419983CC"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39620F89" w14:textId="77777777" w:rsidR="00ED32D7" w:rsidRPr="00A510DA" w:rsidRDefault="00ED32D7" w:rsidP="00DD4E8E">
            <w:pPr>
              <w:pStyle w:val="TAL"/>
            </w:pPr>
          </w:p>
        </w:tc>
        <w:tc>
          <w:tcPr>
            <w:tcW w:w="1440" w:type="dxa"/>
            <w:tcBorders>
              <w:top w:val="nil"/>
              <w:bottom w:val="nil"/>
            </w:tcBorders>
          </w:tcPr>
          <w:p w14:paraId="01FAE03A" w14:textId="77777777" w:rsidR="00ED32D7" w:rsidRPr="00A510DA" w:rsidRDefault="00ED32D7" w:rsidP="00DD4E8E">
            <w:pPr>
              <w:pStyle w:val="TAL"/>
            </w:pPr>
          </w:p>
        </w:tc>
      </w:tr>
      <w:tr w:rsidR="00ED32D7" w:rsidRPr="00A510DA" w14:paraId="1A7FBB91" w14:textId="77777777" w:rsidTr="00DD4E8E">
        <w:trPr>
          <w:cantSplit/>
          <w:tblHeader/>
          <w:jc w:val="center"/>
        </w:trPr>
        <w:tc>
          <w:tcPr>
            <w:tcW w:w="1772" w:type="dxa"/>
            <w:tcBorders>
              <w:top w:val="nil"/>
              <w:bottom w:val="nil"/>
            </w:tcBorders>
            <w:shd w:val="clear" w:color="auto" w:fill="auto"/>
          </w:tcPr>
          <w:p w14:paraId="03C2C46B"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1F5E914" w14:textId="77777777" w:rsidR="00ED32D7" w:rsidRPr="00A510DA" w:rsidRDefault="00ED32D7" w:rsidP="00DD4E8E">
            <w:pPr>
              <w:pStyle w:val="TAL"/>
            </w:pPr>
          </w:p>
        </w:tc>
        <w:tc>
          <w:tcPr>
            <w:tcW w:w="4795" w:type="dxa"/>
            <w:tcBorders>
              <w:top w:val="nil"/>
              <w:bottom w:val="nil"/>
            </w:tcBorders>
            <w:shd w:val="clear" w:color="auto" w:fill="auto"/>
          </w:tcPr>
          <w:p w14:paraId="31FB848D" w14:textId="77777777" w:rsidR="00ED32D7" w:rsidRPr="00A510DA" w:rsidRDefault="00ED32D7" w:rsidP="00DD4E8E">
            <w:pPr>
              <w:pStyle w:val="TAL"/>
            </w:pPr>
          </w:p>
        </w:tc>
        <w:tc>
          <w:tcPr>
            <w:tcW w:w="749" w:type="dxa"/>
            <w:tcBorders>
              <w:top w:val="nil"/>
              <w:bottom w:val="nil"/>
            </w:tcBorders>
            <w:shd w:val="clear" w:color="auto" w:fill="auto"/>
          </w:tcPr>
          <w:p w14:paraId="1918D85C" w14:textId="77777777" w:rsidR="00ED32D7" w:rsidRPr="00A510DA" w:rsidRDefault="00ED32D7" w:rsidP="00DD4E8E">
            <w:pPr>
              <w:pStyle w:val="TAL"/>
            </w:pPr>
          </w:p>
        </w:tc>
        <w:tc>
          <w:tcPr>
            <w:tcW w:w="1440" w:type="dxa"/>
            <w:tcBorders>
              <w:top w:val="nil"/>
              <w:bottom w:val="nil"/>
            </w:tcBorders>
          </w:tcPr>
          <w:p w14:paraId="693111AB" w14:textId="77777777" w:rsidR="00ED32D7" w:rsidRPr="00A510DA" w:rsidRDefault="00ED32D7" w:rsidP="00DD4E8E">
            <w:pPr>
              <w:pStyle w:val="TAL"/>
            </w:pPr>
            <w:r w:rsidRPr="00A510DA">
              <w:t>RFC 2617 [23]</w:t>
            </w:r>
          </w:p>
        </w:tc>
      </w:tr>
      <w:tr w:rsidR="00ED32D7" w:rsidRPr="00A510DA" w14:paraId="770AA0BE" w14:textId="77777777" w:rsidTr="00DD4E8E">
        <w:trPr>
          <w:cantSplit/>
          <w:tblHeader/>
          <w:jc w:val="center"/>
        </w:trPr>
        <w:tc>
          <w:tcPr>
            <w:tcW w:w="1772" w:type="dxa"/>
            <w:tcBorders>
              <w:top w:val="nil"/>
              <w:bottom w:val="single" w:sz="4" w:space="0" w:color="auto"/>
            </w:tcBorders>
            <w:shd w:val="clear" w:color="auto" w:fill="auto"/>
          </w:tcPr>
          <w:p w14:paraId="314B797A"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378001F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4D7D62A"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273FF202" w14:textId="77777777" w:rsidR="00ED32D7" w:rsidRPr="00A510DA" w:rsidRDefault="00ED32D7" w:rsidP="00DD4E8E">
            <w:pPr>
              <w:pStyle w:val="TAL"/>
            </w:pPr>
          </w:p>
        </w:tc>
        <w:tc>
          <w:tcPr>
            <w:tcW w:w="1440" w:type="dxa"/>
            <w:tcBorders>
              <w:top w:val="nil"/>
              <w:bottom w:val="single" w:sz="4" w:space="0" w:color="auto"/>
            </w:tcBorders>
          </w:tcPr>
          <w:p w14:paraId="5B340E04" w14:textId="77777777" w:rsidR="00ED32D7" w:rsidRPr="00A510DA" w:rsidRDefault="00ED32D7" w:rsidP="00DD4E8E">
            <w:pPr>
              <w:pStyle w:val="TAL"/>
            </w:pPr>
            <w:r w:rsidRPr="00A510DA">
              <w:t>TS 24.229 [7]</w:t>
            </w:r>
          </w:p>
        </w:tc>
      </w:tr>
    </w:tbl>
    <w:p w14:paraId="6DC58B70" w14:textId="77777777" w:rsidR="00ED32D7" w:rsidRPr="00A510DA" w:rsidRDefault="00ED32D7" w:rsidP="00ED32D7"/>
    <w:p w14:paraId="4E832F9D" w14:textId="77777777" w:rsidR="00ED32D7" w:rsidRPr="00A510DA" w:rsidRDefault="00ED32D7" w:rsidP="00ED32D7">
      <w:pPr>
        <w:pStyle w:val="TH"/>
      </w:pPr>
      <w:r w:rsidRPr="00A510DA">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6CFC2E2F" w14:textId="77777777" w:rsidTr="00DD4E8E">
        <w:trPr>
          <w:cantSplit/>
          <w:tblHeader/>
          <w:jc w:val="center"/>
        </w:trPr>
        <w:tc>
          <w:tcPr>
            <w:tcW w:w="9634" w:type="dxa"/>
            <w:gridSpan w:val="5"/>
            <w:shd w:val="clear" w:color="auto" w:fill="auto"/>
          </w:tcPr>
          <w:p w14:paraId="19C6717B"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29A508C3" w14:textId="77777777" w:rsidTr="00DD4E8E">
        <w:trPr>
          <w:cantSplit/>
          <w:tblHeader/>
          <w:jc w:val="center"/>
        </w:trPr>
        <w:tc>
          <w:tcPr>
            <w:tcW w:w="1772" w:type="dxa"/>
            <w:tcBorders>
              <w:bottom w:val="single" w:sz="4" w:space="0" w:color="auto"/>
            </w:tcBorders>
            <w:shd w:val="clear" w:color="auto" w:fill="auto"/>
          </w:tcPr>
          <w:p w14:paraId="2184AB4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79AA788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BDFFCA3"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AEBC843"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26EA462" w14:textId="77777777" w:rsidR="00ED32D7" w:rsidRPr="00A510DA" w:rsidRDefault="00ED32D7" w:rsidP="00DD4E8E">
            <w:pPr>
              <w:pStyle w:val="TAH"/>
            </w:pPr>
            <w:r w:rsidRPr="00A510DA">
              <w:t>Reference</w:t>
            </w:r>
          </w:p>
        </w:tc>
      </w:tr>
      <w:tr w:rsidR="00ED32D7" w:rsidRPr="00A510DA" w14:paraId="0A348DA7" w14:textId="77777777" w:rsidTr="00DD4E8E">
        <w:trPr>
          <w:cantSplit/>
          <w:tblHeader/>
          <w:jc w:val="center"/>
        </w:trPr>
        <w:tc>
          <w:tcPr>
            <w:tcW w:w="1772" w:type="dxa"/>
            <w:tcBorders>
              <w:top w:val="single" w:sz="4" w:space="0" w:color="auto"/>
              <w:bottom w:val="nil"/>
            </w:tcBorders>
            <w:shd w:val="clear" w:color="auto" w:fill="auto"/>
          </w:tcPr>
          <w:p w14:paraId="3B4DED6B"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799EDC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7439ED8"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68319D1B" w14:textId="77777777" w:rsidR="00ED32D7" w:rsidRPr="00A510DA" w:rsidRDefault="00ED32D7" w:rsidP="00DD4E8E">
            <w:pPr>
              <w:pStyle w:val="TAL"/>
            </w:pPr>
          </w:p>
        </w:tc>
        <w:tc>
          <w:tcPr>
            <w:tcW w:w="1440" w:type="dxa"/>
            <w:tcBorders>
              <w:top w:val="single" w:sz="4" w:space="0" w:color="auto"/>
              <w:bottom w:val="nil"/>
            </w:tcBorders>
          </w:tcPr>
          <w:p w14:paraId="52651071" w14:textId="77777777" w:rsidR="00ED32D7" w:rsidRPr="00A510DA" w:rsidRDefault="00ED32D7" w:rsidP="00DD4E8E">
            <w:pPr>
              <w:pStyle w:val="TAL"/>
            </w:pPr>
          </w:p>
        </w:tc>
      </w:tr>
      <w:tr w:rsidR="00ED32D7" w:rsidRPr="00A510DA" w14:paraId="677A9F57" w14:textId="77777777" w:rsidTr="00DD4E8E">
        <w:trPr>
          <w:cantSplit/>
          <w:tblHeader/>
          <w:jc w:val="center"/>
        </w:trPr>
        <w:tc>
          <w:tcPr>
            <w:tcW w:w="1772" w:type="dxa"/>
            <w:tcBorders>
              <w:top w:val="nil"/>
              <w:bottom w:val="single" w:sz="4" w:space="0" w:color="auto"/>
            </w:tcBorders>
            <w:shd w:val="clear" w:color="auto" w:fill="auto"/>
          </w:tcPr>
          <w:p w14:paraId="1D2B07E7"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16DAE04B"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5DB59A3" w14:textId="77777777" w:rsidR="00ED32D7" w:rsidRPr="00A510DA" w:rsidRDefault="00ED32D7" w:rsidP="00DD4E8E">
            <w:pPr>
              <w:pStyle w:val="TAL"/>
            </w:pPr>
            <w:r w:rsidRPr="00A510DA">
              <w:t>1600</w:t>
            </w:r>
          </w:p>
        </w:tc>
        <w:tc>
          <w:tcPr>
            <w:tcW w:w="749" w:type="dxa"/>
            <w:tcBorders>
              <w:top w:val="nil"/>
              <w:bottom w:val="single" w:sz="4" w:space="0" w:color="auto"/>
            </w:tcBorders>
            <w:shd w:val="clear" w:color="auto" w:fill="auto"/>
          </w:tcPr>
          <w:p w14:paraId="2B0AAB7E" w14:textId="77777777" w:rsidR="00ED32D7" w:rsidRPr="00A510DA" w:rsidRDefault="00ED32D7" w:rsidP="00DD4E8E">
            <w:pPr>
              <w:pStyle w:val="TAL"/>
            </w:pPr>
          </w:p>
        </w:tc>
        <w:tc>
          <w:tcPr>
            <w:tcW w:w="1440" w:type="dxa"/>
            <w:tcBorders>
              <w:top w:val="nil"/>
              <w:bottom w:val="single" w:sz="4" w:space="0" w:color="auto"/>
            </w:tcBorders>
          </w:tcPr>
          <w:p w14:paraId="5361BC1E" w14:textId="77777777" w:rsidR="00ED32D7" w:rsidRPr="00A510DA" w:rsidRDefault="00ED32D7" w:rsidP="00DD4E8E">
            <w:pPr>
              <w:pStyle w:val="TAL"/>
            </w:pPr>
          </w:p>
        </w:tc>
      </w:tr>
    </w:tbl>
    <w:p w14:paraId="663FC1A4" w14:textId="77777777" w:rsidR="00ED32D7" w:rsidRPr="00A510DA" w:rsidRDefault="00ED32D7" w:rsidP="00ED32D7"/>
    <w:p w14:paraId="36F4A624" w14:textId="77777777" w:rsidR="00ED32D7" w:rsidRPr="00A510DA" w:rsidRDefault="00ED32D7" w:rsidP="00ED32D7">
      <w:pPr>
        <w:pStyle w:val="TH"/>
      </w:pPr>
      <w:r w:rsidRPr="00A510DA">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44A0456E" w14:textId="77777777" w:rsidTr="00DD4E8E">
        <w:trPr>
          <w:cantSplit/>
          <w:tblHeader/>
          <w:jc w:val="center"/>
        </w:trPr>
        <w:tc>
          <w:tcPr>
            <w:tcW w:w="9634" w:type="dxa"/>
            <w:gridSpan w:val="5"/>
            <w:shd w:val="clear" w:color="auto" w:fill="auto"/>
          </w:tcPr>
          <w:p w14:paraId="62968C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1ECF0721" w14:textId="77777777" w:rsidTr="00DD4E8E">
        <w:trPr>
          <w:cantSplit/>
          <w:tblHeader/>
          <w:jc w:val="center"/>
        </w:trPr>
        <w:tc>
          <w:tcPr>
            <w:tcW w:w="1772" w:type="dxa"/>
            <w:tcBorders>
              <w:bottom w:val="single" w:sz="4" w:space="0" w:color="auto"/>
            </w:tcBorders>
            <w:shd w:val="clear" w:color="auto" w:fill="auto"/>
          </w:tcPr>
          <w:p w14:paraId="539472B6"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0101A3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6ED617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BC035D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27DE8632" w14:textId="77777777" w:rsidR="00ED32D7" w:rsidRPr="00A510DA" w:rsidRDefault="00ED32D7" w:rsidP="00DD4E8E">
            <w:pPr>
              <w:pStyle w:val="TAH"/>
            </w:pPr>
            <w:r w:rsidRPr="00A510DA">
              <w:t>Reference</w:t>
            </w:r>
          </w:p>
        </w:tc>
      </w:tr>
      <w:tr w:rsidR="00ED32D7" w:rsidRPr="00A510DA" w14:paraId="03A7B0AA" w14:textId="77777777" w:rsidTr="00DD4E8E">
        <w:trPr>
          <w:cantSplit/>
          <w:tblHeader/>
          <w:jc w:val="center"/>
        </w:trPr>
        <w:tc>
          <w:tcPr>
            <w:tcW w:w="1772" w:type="dxa"/>
            <w:tcBorders>
              <w:top w:val="single" w:sz="4" w:space="0" w:color="auto"/>
              <w:bottom w:val="nil"/>
            </w:tcBorders>
            <w:shd w:val="clear" w:color="auto" w:fill="auto"/>
          </w:tcPr>
          <w:p w14:paraId="07514419"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3AE3505"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D34D4A9"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CF3B0C" w14:textId="77777777" w:rsidR="00ED32D7" w:rsidRPr="00A510DA" w:rsidRDefault="00ED32D7" w:rsidP="00DD4E8E">
            <w:pPr>
              <w:pStyle w:val="TAL"/>
            </w:pPr>
          </w:p>
        </w:tc>
        <w:tc>
          <w:tcPr>
            <w:tcW w:w="1440" w:type="dxa"/>
            <w:tcBorders>
              <w:top w:val="single" w:sz="4" w:space="0" w:color="auto"/>
              <w:bottom w:val="nil"/>
            </w:tcBorders>
          </w:tcPr>
          <w:p w14:paraId="7F192B86" w14:textId="77777777" w:rsidR="00ED32D7" w:rsidRPr="00A510DA" w:rsidRDefault="00ED32D7" w:rsidP="00DD4E8E">
            <w:pPr>
              <w:pStyle w:val="TAL"/>
            </w:pPr>
          </w:p>
        </w:tc>
      </w:tr>
      <w:tr w:rsidR="00ED32D7" w:rsidRPr="00A510DA" w14:paraId="2948F2AD" w14:textId="77777777" w:rsidTr="00DD4E8E">
        <w:trPr>
          <w:cantSplit/>
          <w:tblHeader/>
          <w:jc w:val="center"/>
        </w:trPr>
        <w:tc>
          <w:tcPr>
            <w:tcW w:w="1772" w:type="dxa"/>
            <w:tcBorders>
              <w:top w:val="nil"/>
              <w:bottom w:val="nil"/>
            </w:tcBorders>
            <w:shd w:val="clear" w:color="auto" w:fill="auto"/>
          </w:tcPr>
          <w:p w14:paraId="53311C55"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1E18DA06" w14:textId="77777777" w:rsidR="00ED32D7" w:rsidRPr="00A510DA" w:rsidRDefault="00ED32D7" w:rsidP="00DD4E8E">
            <w:pPr>
              <w:pStyle w:val="TAL"/>
            </w:pPr>
          </w:p>
        </w:tc>
        <w:tc>
          <w:tcPr>
            <w:tcW w:w="4795" w:type="dxa"/>
            <w:tcBorders>
              <w:top w:val="nil"/>
              <w:bottom w:val="nil"/>
            </w:tcBorders>
            <w:shd w:val="clear" w:color="auto" w:fill="auto"/>
          </w:tcPr>
          <w:p w14:paraId="3A70D64C"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15D9EB57" w14:textId="77777777" w:rsidR="00ED32D7" w:rsidRPr="00A510DA" w:rsidRDefault="00ED32D7" w:rsidP="00DD4E8E">
            <w:pPr>
              <w:pStyle w:val="TAL"/>
            </w:pPr>
          </w:p>
        </w:tc>
        <w:tc>
          <w:tcPr>
            <w:tcW w:w="1440" w:type="dxa"/>
            <w:tcBorders>
              <w:top w:val="nil"/>
              <w:bottom w:val="nil"/>
            </w:tcBorders>
          </w:tcPr>
          <w:p w14:paraId="64263841" w14:textId="77777777" w:rsidR="00ED32D7" w:rsidRPr="00A510DA" w:rsidRDefault="00ED32D7" w:rsidP="00DD4E8E">
            <w:pPr>
              <w:pStyle w:val="TAL"/>
            </w:pPr>
          </w:p>
        </w:tc>
      </w:tr>
      <w:tr w:rsidR="00ED32D7" w:rsidRPr="00A510DA" w14:paraId="7A46B0F4" w14:textId="77777777" w:rsidTr="00DD4E8E">
        <w:trPr>
          <w:cantSplit/>
          <w:tblHeader/>
          <w:jc w:val="center"/>
        </w:trPr>
        <w:tc>
          <w:tcPr>
            <w:tcW w:w="1772" w:type="dxa"/>
            <w:tcBorders>
              <w:top w:val="nil"/>
              <w:bottom w:val="nil"/>
            </w:tcBorders>
            <w:shd w:val="clear" w:color="auto" w:fill="auto"/>
          </w:tcPr>
          <w:p w14:paraId="6E92A140"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A40FC41" w14:textId="77777777" w:rsidR="00ED32D7" w:rsidRPr="00A510DA" w:rsidRDefault="00ED32D7" w:rsidP="00DD4E8E">
            <w:pPr>
              <w:pStyle w:val="TAL"/>
            </w:pPr>
          </w:p>
        </w:tc>
        <w:tc>
          <w:tcPr>
            <w:tcW w:w="4795" w:type="dxa"/>
            <w:tcBorders>
              <w:top w:val="nil"/>
              <w:bottom w:val="nil"/>
            </w:tcBorders>
            <w:shd w:val="clear" w:color="auto" w:fill="auto"/>
          </w:tcPr>
          <w:p w14:paraId="7A1A0195"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52BBA544" w14:textId="77777777" w:rsidR="00ED32D7" w:rsidRPr="00A510DA" w:rsidRDefault="00ED32D7" w:rsidP="00DD4E8E">
            <w:pPr>
              <w:pStyle w:val="TAL"/>
            </w:pPr>
          </w:p>
        </w:tc>
        <w:tc>
          <w:tcPr>
            <w:tcW w:w="1440" w:type="dxa"/>
            <w:tcBorders>
              <w:top w:val="nil"/>
              <w:bottom w:val="nil"/>
            </w:tcBorders>
          </w:tcPr>
          <w:p w14:paraId="03C01087" w14:textId="77777777" w:rsidR="00ED32D7" w:rsidRPr="00A510DA" w:rsidRDefault="00ED32D7" w:rsidP="00DD4E8E">
            <w:pPr>
              <w:pStyle w:val="TAL"/>
            </w:pPr>
          </w:p>
        </w:tc>
      </w:tr>
      <w:tr w:rsidR="00ED32D7" w:rsidRPr="00A510DA" w14:paraId="0F988E85" w14:textId="77777777" w:rsidTr="00DD4E8E">
        <w:trPr>
          <w:cantSplit/>
          <w:tblHeader/>
          <w:jc w:val="center"/>
        </w:trPr>
        <w:tc>
          <w:tcPr>
            <w:tcW w:w="1772" w:type="dxa"/>
            <w:tcBorders>
              <w:top w:val="nil"/>
              <w:bottom w:val="nil"/>
            </w:tcBorders>
            <w:shd w:val="clear" w:color="auto" w:fill="auto"/>
          </w:tcPr>
          <w:p w14:paraId="04FF7D66"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87A762A" w14:textId="77777777" w:rsidR="00ED32D7" w:rsidRPr="00A510DA" w:rsidRDefault="00ED32D7" w:rsidP="00DD4E8E">
            <w:pPr>
              <w:pStyle w:val="TAL"/>
            </w:pPr>
          </w:p>
        </w:tc>
        <w:tc>
          <w:tcPr>
            <w:tcW w:w="4795" w:type="dxa"/>
            <w:tcBorders>
              <w:top w:val="nil"/>
              <w:bottom w:val="nil"/>
            </w:tcBorders>
            <w:shd w:val="clear" w:color="auto" w:fill="auto"/>
          </w:tcPr>
          <w:p w14:paraId="6D14075E"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346B8062" w14:textId="77777777" w:rsidR="00ED32D7" w:rsidRPr="00A510DA" w:rsidRDefault="00ED32D7" w:rsidP="00DD4E8E">
            <w:pPr>
              <w:pStyle w:val="TAL"/>
            </w:pPr>
          </w:p>
        </w:tc>
        <w:tc>
          <w:tcPr>
            <w:tcW w:w="1440" w:type="dxa"/>
            <w:tcBorders>
              <w:top w:val="nil"/>
              <w:bottom w:val="nil"/>
            </w:tcBorders>
          </w:tcPr>
          <w:p w14:paraId="1B290459" w14:textId="77777777" w:rsidR="00ED32D7" w:rsidRPr="00A510DA" w:rsidRDefault="00ED32D7" w:rsidP="00DD4E8E">
            <w:pPr>
              <w:pStyle w:val="TAL"/>
            </w:pPr>
          </w:p>
        </w:tc>
      </w:tr>
      <w:tr w:rsidR="00ED32D7" w:rsidRPr="00A510DA" w14:paraId="1F8DE3E8" w14:textId="77777777" w:rsidTr="00DD4E8E">
        <w:trPr>
          <w:cantSplit/>
          <w:tblHeader/>
          <w:jc w:val="center"/>
        </w:trPr>
        <w:tc>
          <w:tcPr>
            <w:tcW w:w="1772" w:type="dxa"/>
            <w:tcBorders>
              <w:top w:val="nil"/>
              <w:bottom w:val="nil"/>
            </w:tcBorders>
            <w:shd w:val="clear" w:color="auto" w:fill="auto"/>
          </w:tcPr>
          <w:p w14:paraId="6AA04307"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1386505" w14:textId="77777777" w:rsidR="00ED32D7" w:rsidRPr="00A510DA" w:rsidRDefault="00ED32D7" w:rsidP="00DD4E8E">
            <w:pPr>
              <w:pStyle w:val="TAL"/>
            </w:pPr>
          </w:p>
        </w:tc>
        <w:tc>
          <w:tcPr>
            <w:tcW w:w="4795" w:type="dxa"/>
            <w:tcBorders>
              <w:top w:val="nil"/>
              <w:bottom w:val="nil"/>
            </w:tcBorders>
            <w:shd w:val="clear" w:color="auto" w:fill="auto"/>
          </w:tcPr>
          <w:p w14:paraId="0B8845DD"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05ECE8FC" w14:textId="77777777" w:rsidR="00ED32D7" w:rsidRPr="00A510DA" w:rsidRDefault="00ED32D7" w:rsidP="00DD4E8E">
            <w:pPr>
              <w:pStyle w:val="TAL"/>
            </w:pPr>
          </w:p>
        </w:tc>
        <w:tc>
          <w:tcPr>
            <w:tcW w:w="1440" w:type="dxa"/>
            <w:tcBorders>
              <w:top w:val="nil"/>
              <w:bottom w:val="nil"/>
            </w:tcBorders>
          </w:tcPr>
          <w:p w14:paraId="6CB2B9C6" w14:textId="77777777" w:rsidR="00ED32D7" w:rsidRPr="00A510DA" w:rsidRDefault="00ED32D7" w:rsidP="00DD4E8E">
            <w:pPr>
              <w:pStyle w:val="TAL"/>
            </w:pPr>
          </w:p>
        </w:tc>
      </w:tr>
      <w:tr w:rsidR="00ED32D7" w:rsidRPr="00A510DA" w14:paraId="4E8CB40B" w14:textId="77777777" w:rsidTr="00DD4E8E">
        <w:trPr>
          <w:cantSplit/>
          <w:tblHeader/>
          <w:jc w:val="center"/>
        </w:trPr>
        <w:tc>
          <w:tcPr>
            <w:tcW w:w="1772" w:type="dxa"/>
            <w:tcBorders>
              <w:top w:val="nil"/>
              <w:bottom w:val="nil"/>
            </w:tcBorders>
            <w:shd w:val="clear" w:color="auto" w:fill="auto"/>
          </w:tcPr>
          <w:p w14:paraId="216D023E"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DFBB885" w14:textId="77777777" w:rsidR="00ED32D7" w:rsidRPr="00A510DA" w:rsidRDefault="00ED32D7" w:rsidP="00DD4E8E">
            <w:pPr>
              <w:pStyle w:val="TAL"/>
            </w:pPr>
          </w:p>
        </w:tc>
        <w:tc>
          <w:tcPr>
            <w:tcW w:w="4795" w:type="dxa"/>
            <w:tcBorders>
              <w:top w:val="nil"/>
              <w:bottom w:val="nil"/>
            </w:tcBorders>
            <w:shd w:val="clear" w:color="auto" w:fill="auto"/>
          </w:tcPr>
          <w:p w14:paraId="6CE2C8C4" w14:textId="77777777" w:rsidR="00ED32D7" w:rsidRPr="00A510DA" w:rsidRDefault="00ED32D7" w:rsidP="00DD4E8E">
            <w:pPr>
              <w:pStyle w:val="TAL"/>
            </w:pPr>
          </w:p>
        </w:tc>
        <w:tc>
          <w:tcPr>
            <w:tcW w:w="749" w:type="dxa"/>
            <w:tcBorders>
              <w:top w:val="nil"/>
              <w:bottom w:val="nil"/>
            </w:tcBorders>
            <w:shd w:val="clear" w:color="auto" w:fill="auto"/>
          </w:tcPr>
          <w:p w14:paraId="533CEA2F" w14:textId="77777777" w:rsidR="00ED32D7" w:rsidRPr="00A510DA" w:rsidRDefault="00ED32D7" w:rsidP="00DD4E8E">
            <w:pPr>
              <w:pStyle w:val="TAL"/>
            </w:pPr>
          </w:p>
        </w:tc>
        <w:tc>
          <w:tcPr>
            <w:tcW w:w="1440" w:type="dxa"/>
            <w:tcBorders>
              <w:top w:val="nil"/>
              <w:bottom w:val="nil"/>
            </w:tcBorders>
          </w:tcPr>
          <w:p w14:paraId="62F0E4F7" w14:textId="77777777" w:rsidR="00ED32D7" w:rsidRPr="00A510DA" w:rsidRDefault="00ED32D7" w:rsidP="00DD4E8E">
            <w:pPr>
              <w:pStyle w:val="TAL"/>
            </w:pPr>
            <w:r w:rsidRPr="00A510DA">
              <w:t>RFC 2617 [23]</w:t>
            </w:r>
          </w:p>
        </w:tc>
      </w:tr>
      <w:tr w:rsidR="00ED32D7" w:rsidRPr="00A510DA" w14:paraId="0CA42E7F" w14:textId="77777777" w:rsidTr="00DD4E8E">
        <w:trPr>
          <w:cantSplit/>
          <w:tblHeader/>
          <w:jc w:val="center"/>
        </w:trPr>
        <w:tc>
          <w:tcPr>
            <w:tcW w:w="1772" w:type="dxa"/>
            <w:tcBorders>
              <w:top w:val="nil"/>
              <w:bottom w:val="single" w:sz="4" w:space="0" w:color="auto"/>
            </w:tcBorders>
            <w:shd w:val="clear" w:color="auto" w:fill="auto"/>
          </w:tcPr>
          <w:p w14:paraId="06E3DB72"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E6668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9D31A24" w14:textId="77777777" w:rsidR="00ED32D7" w:rsidRPr="00A510DA" w:rsidRDefault="00ED32D7" w:rsidP="00DD4E8E">
            <w:pPr>
              <w:pStyle w:val="TAL"/>
            </w:pPr>
            <w:r w:rsidRPr="00A510DA">
              <w:t>3</w:t>
            </w:r>
          </w:p>
        </w:tc>
        <w:tc>
          <w:tcPr>
            <w:tcW w:w="749" w:type="dxa"/>
            <w:tcBorders>
              <w:top w:val="nil"/>
              <w:bottom w:val="single" w:sz="4" w:space="0" w:color="auto"/>
            </w:tcBorders>
            <w:shd w:val="clear" w:color="auto" w:fill="auto"/>
          </w:tcPr>
          <w:p w14:paraId="629EC825" w14:textId="77777777" w:rsidR="00ED32D7" w:rsidRPr="00A510DA" w:rsidRDefault="00ED32D7" w:rsidP="00DD4E8E">
            <w:pPr>
              <w:pStyle w:val="TAL"/>
            </w:pPr>
          </w:p>
        </w:tc>
        <w:tc>
          <w:tcPr>
            <w:tcW w:w="1440" w:type="dxa"/>
            <w:tcBorders>
              <w:top w:val="nil"/>
              <w:bottom w:val="single" w:sz="4" w:space="0" w:color="auto"/>
            </w:tcBorders>
          </w:tcPr>
          <w:p w14:paraId="007110F5" w14:textId="77777777" w:rsidR="00ED32D7" w:rsidRPr="00A510DA" w:rsidRDefault="00ED32D7" w:rsidP="00DD4E8E">
            <w:pPr>
              <w:pStyle w:val="TAL"/>
            </w:pPr>
            <w:r w:rsidRPr="00A510DA">
              <w:t>TS 24.229 [7]</w:t>
            </w:r>
          </w:p>
        </w:tc>
      </w:tr>
    </w:tbl>
    <w:p w14:paraId="1198670D" w14:textId="77777777" w:rsidR="00ED32D7" w:rsidRPr="00A510DA" w:rsidRDefault="00ED32D7" w:rsidP="00ED32D7"/>
    <w:p w14:paraId="1EB62372" w14:textId="77777777" w:rsidR="00ED32D7" w:rsidRPr="00A510DA" w:rsidRDefault="00ED32D7" w:rsidP="00ED32D7">
      <w:pPr>
        <w:pStyle w:val="TH"/>
      </w:pPr>
      <w:r w:rsidRPr="00A510DA">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5816D4C" w14:textId="77777777" w:rsidTr="00DD4E8E">
        <w:trPr>
          <w:cantSplit/>
          <w:tblHeader/>
          <w:jc w:val="center"/>
        </w:trPr>
        <w:tc>
          <w:tcPr>
            <w:tcW w:w="9634" w:type="dxa"/>
            <w:gridSpan w:val="5"/>
            <w:shd w:val="clear" w:color="auto" w:fill="auto"/>
          </w:tcPr>
          <w:p w14:paraId="4C7A93B5"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A.1.7</w:t>
            </w:r>
          </w:p>
        </w:tc>
      </w:tr>
      <w:tr w:rsidR="00ED32D7" w:rsidRPr="00A510DA" w14:paraId="555952B9" w14:textId="77777777" w:rsidTr="00DD4E8E">
        <w:trPr>
          <w:cantSplit/>
          <w:tblHeader/>
          <w:jc w:val="center"/>
        </w:trPr>
        <w:tc>
          <w:tcPr>
            <w:tcW w:w="1772" w:type="dxa"/>
            <w:tcBorders>
              <w:bottom w:val="single" w:sz="4" w:space="0" w:color="auto"/>
            </w:tcBorders>
            <w:shd w:val="clear" w:color="auto" w:fill="auto"/>
          </w:tcPr>
          <w:p w14:paraId="214AB30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9C2289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89D2DE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0F613F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7B67BA0C" w14:textId="77777777" w:rsidR="00ED32D7" w:rsidRPr="00A510DA" w:rsidRDefault="00ED32D7" w:rsidP="00DD4E8E">
            <w:pPr>
              <w:pStyle w:val="TAH"/>
            </w:pPr>
            <w:r w:rsidRPr="00A510DA">
              <w:t>Reference</w:t>
            </w:r>
          </w:p>
        </w:tc>
      </w:tr>
      <w:tr w:rsidR="00ED32D7" w:rsidRPr="00A510DA" w14:paraId="5E4E2E67" w14:textId="77777777" w:rsidTr="00DD4E8E">
        <w:trPr>
          <w:cantSplit/>
          <w:tblHeader/>
          <w:jc w:val="center"/>
        </w:trPr>
        <w:tc>
          <w:tcPr>
            <w:tcW w:w="1772" w:type="dxa"/>
            <w:tcBorders>
              <w:top w:val="single" w:sz="4" w:space="0" w:color="auto"/>
              <w:bottom w:val="single" w:sz="4" w:space="0" w:color="auto"/>
            </w:tcBorders>
            <w:shd w:val="clear" w:color="auto" w:fill="auto"/>
          </w:tcPr>
          <w:p w14:paraId="5EC76C08" w14:textId="77777777" w:rsidR="00ED32D7" w:rsidRPr="00A510DA" w:rsidRDefault="00ED32D7" w:rsidP="00DD4E8E">
            <w:pPr>
              <w:pStyle w:val="TAL"/>
              <w:rPr>
                <w:b/>
              </w:rPr>
            </w:pPr>
            <w:r w:rsidRPr="00A510DA">
              <w:rPr>
                <w:b/>
              </w:rPr>
              <w:t>Min-Expires</w:t>
            </w:r>
          </w:p>
        </w:tc>
        <w:tc>
          <w:tcPr>
            <w:tcW w:w="878" w:type="dxa"/>
            <w:tcBorders>
              <w:top w:val="single" w:sz="4" w:space="0" w:color="auto"/>
              <w:bottom w:val="single" w:sz="4" w:space="0" w:color="auto"/>
            </w:tcBorders>
            <w:shd w:val="clear" w:color="auto" w:fill="auto"/>
          </w:tcPr>
          <w:p w14:paraId="23884D2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F05316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461563" w14:textId="77777777" w:rsidR="00ED32D7" w:rsidRPr="00A510DA" w:rsidRDefault="00ED32D7" w:rsidP="00DD4E8E">
            <w:pPr>
              <w:pStyle w:val="TAL"/>
            </w:pPr>
          </w:p>
        </w:tc>
        <w:tc>
          <w:tcPr>
            <w:tcW w:w="1440" w:type="dxa"/>
            <w:tcBorders>
              <w:top w:val="single" w:sz="4" w:space="0" w:color="auto"/>
              <w:bottom w:val="single" w:sz="4" w:space="0" w:color="auto"/>
            </w:tcBorders>
          </w:tcPr>
          <w:p w14:paraId="2CAF5B4C" w14:textId="77777777" w:rsidR="00ED32D7" w:rsidRPr="00A510DA" w:rsidRDefault="00ED32D7" w:rsidP="00DD4E8E">
            <w:pPr>
              <w:pStyle w:val="TAL"/>
            </w:pPr>
          </w:p>
        </w:tc>
      </w:tr>
      <w:tr w:rsidR="00ED32D7" w:rsidRPr="00A510DA" w14:paraId="0FD3F18B" w14:textId="77777777" w:rsidTr="00DD4E8E">
        <w:trPr>
          <w:cantSplit/>
          <w:tblHeader/>
          <w:jc w:val="center"/>
        </w:trPr>
        <w:tc>
          <w:tcPr>
            <w:tcW w:w="1772" w:type="dxa"/>
            <w:tcBorders>
              <w:top w:val="single" w:sz="4" w:space="0" w:color="auto"/>
              <w:bottom w:val="single" w:sz="4" w:space="0" w:color="auto"/>
            </w:tcBorders>
            <w:shd w:val="clear" w:color="auto" w:fill="auto"/>
          </w:tcPr>
          <w:p w14:paraId="7856FD4E" w14:textId="77777777" w:rsidR="00ED32D7" w:rsidRPr="00A510DA" w:rsidRDefault="00ED32D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3C409C03"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15ADF08A" w14:textId="77777777" w:rsidR="00ED32D7" w:rsidRPr="00A510DA" w:rsidRDefault="00ED32D7" w:rsidP="00DD4E8E">
            <w:pPr>
              <w:pStyle w:val="TAL"/>
            </w:pPr>
            <w:r w:rsidRPr="00A510DA">
              <w:t>800000</w:t>
            </w:r>
          </w:p>
        </w:tc>
        <w:tc>
          <w:tcPr>
            <w:tcW w:w="749" w:type="dxa"/>
            <w:tcBorders>
              <w:top w:val="single" w:sz="4" w:space="0" w:color="auto"/>
              <w:bottom w:val="single" w:sz="4" w:space="0" w:color="auto"/>
            </w:tcBorders>
            <w:shd w:val="clear" w:color="auto" w:fill="auto"/>
          </w:tcPr>
          <w:p w14:paraId="4CF1A29E" w14:textId="77777777" w:rsidR="00ED32D7" w:rsidRPr="00A510DA" w:rsidRDefault="00ED32D7" w:rsidP="00DD4E8E">
            <w:pPr>
              <w:pStyle w:val="TAL"/>
            </w:pPr>
          </w:p>
        </w:tc>
        <w:tc>
          <w:tcPr>
            <w:tcW w:w="1440" w:type="dxa"/>
            <w:tcBorders>
              <w:top w:val="single" w:sz="4" w:space="0" w:color="auto"/>
              <w:bottom w:val="single" w:sz="4" w:space="0" w:color="auto"/>
            </w:tcBorders>
          </w:tcPr>
          <w:p w14:paraId="6CF861FC" w14:textId="77777777" w:rsidR="00ED32D7" w:rsidRPr="00A510DA" w:rsidRDefault="00ED32D7" w:rsidP="00DD4E8E">
            <w:pPr>
              <w:pStyle w:val="TAL"/>
            </w:pPr>
          </w:p>
        </w:tc>
      </w:tr>
    </w:tbl>
    <w:p w14:paraId="50E611AD" w14:textId="77777777" w:rsidR="00ED32D7" w:rsidRPr="00A510DA" w:rsidRDefault="00ED32D7" w:rsidP="00ED32D7"/>
    <w:p w14:paraId="2540EBD2" w14:textId="77777777" w:rsidR="00ED32D7" w:rsidRPr="00A510DA" w:rsidRDefault="00ED32D7" w:rsidP="00ED32D7">
      <w:pPr>
        <w:pStyle w:val="TH"/>
      </w:pPr>
      <w:r w:rsidRPr="00A510DA">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0F2B638C" w14:textId="77777777" w:rsidTr="00DD4E8E">
        <w:trPr>
          <w:cantSplit/>
          <w:tblHeader/>
          <w:jc w:val="center"/>
        </w:trPr>
        <w:tc>
          <w:tcPr>
            <w:tcW w:w="9634" w:type="dxa"/>
            <w:gridSpan w:val="5"/>
            <w:shd w:val="clear" w:color="auto" w:fill="auto"/>
          </w:tcPr>
          <w:p w14:paraId="46A3A63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3396456A" w14:textId="77777777" w:rsidTr="00DD4E8E">
        <w:trPr>
          <w:cantSplit/>
          <w:tblHeader/>
          <w:jc w:val="center"/>
        </w:trPr>
        <w:tc>
          <w:tcPr>
            <w:tcW w:w="1772" w:type="dxa"/>
            <w:tcBorders>
              <w:bottom w:val="single" w:sz="4" w:space="0" w:color="auto"/>
            </w:tcBorders>
            <w:shd w:val="clear" w:color="auto" w:fill="auto"/>
          </w:tcPr>
          <w:p w14:paraId="0E9698C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26EBBA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D215DC4"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417043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32098DEB" w14:textId="77777777" w:rsidR="00ED32D7" w:rsidRPr="00A510DA" w:rsidRDefault="00ED32D7" w:rsidP="00DD4E8E">
            <w:pPr>
              <w:pStyle w:val="TAH"/>
            </w:pPr>
            <w:r w:rsidRPr="00A510DA">
              <w:t>Reference</w:t>
            </w:r>
          </w:p>
        </w:tc>
      </w:tr>
      <w:tr w:rsidR="00ED32D7" w:rsidRPr="00A510DA" w14:paraId="22AA1DC9" w14:textId="77777777" w:rsidTr="00DD4E8E">
        <w:trPr>
          <w:cantSplit/>
          <w:tblHeader/>
          <w:jc w:val="center"/>
        </w:trPr>
        <w:tc>
          <w:tcPr>
            <w:tcW w:w="1772" w:type="dxa"/>
            <w:tcBorders>
              <w:top w:val="single" w:sz="4" w:space="0" w:color="auto"/>
              <w:bottom w:val="single" w:sz="4" w:space="0" w:color="auto"/>
            </w:tcBorders>
            <w:shd w:val="clear" w:color="auto" w:fill="auto"/>
          </w:tcPr>
          <w:p w14:paraId="26F1D391" w14:textId="77777777" w:rsidR="00ED32D7" w:rsidRPr="00A510DA" w:rsidRDefault="00ED32D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264E3646"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2184D1A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7F6CC72A" w14:textId="77777777" w:rsidR="00ED32D7" w:rsidRPr="00A510DA" w:rsidRDefault="00ED32D7" w:rsidP="00DD4E8E">
            <w:pPr>
              <w:pStyle w:val="TAL"/>
            </w:pPr>
          </w:p>
        </w:tc>
        <w:tc>
          <w:tcPr>
            <w:tcW w:w="1440" w:type="dxa"/>
            <w:tcBorders>
              <w:top w:val="single" w:sz="4" w:space="0" w:color="auto"/>
              <w:bottom w:val="single" w:sz="4" w:space="0" w:color="auto"/>
            </w:tcBorders>
          </w:tcPr>
          <w:p w14:paraId="0B2196FD" w14:textId="77777777" w:rsidR="00ED32D7" w:rsidRPr="00A510DA" w:rsidRDefault="00ED32D7" w:rsidP="00DD4E8E">
            <w:pPr>
              <w:pStyle w:val="TAL"/>
            </w:pPr>
          </w:p>
        </w:tc>
      </w:tr>
      <w:tr w:rsidR="00ED32D7" w:rsidRPr="00A510DA" w14:paraId="49037A0F" w14:textId="77777777" w:rsidTr="00DD4E8E">
        <w:trPr>
          <w:cantSplit/>
          <w:tblHeader/>
          <w:jc w:val="center"/>
        </w:trPr>
        <w:tc>
          <w:tcPr>
            <w:tcW w:w="1772" w:type="dxa"/>
            <w:tcBorders>
              <w:top w:val="single" w:sz="4" w:space="0" w:color="auto"/>
              <w:bottom w:val="single" w:sz="4" w:space="0" w:color="auto"/>
            </w:tcBorders>
            <w:shd w:val="clear" w:color="auto" w:fill="auto"/>
          </w:tcPr>
          <w:p w14:paraId="7345727F" w14:textId="77777777" w:rsidR="00ED32D7" w:rsidRPr="00A510DA" w:rsidRDefault="00ED32D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4A46611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0908231A" w14:textId="77777777" w:rsidR="00ED32D7" w:rsidRPr="00A510DA" w:rsidRDefault="00ED32D7" w:rsidP="00DD4E8E">
            <w:pPr>
              <w:pStyle w:val="TAL"/>
            </w:pPr>
            <w:r w:rsidRPr="00A510DA">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18374B34" w14:textId="77777777" w:rsidR="00ED32D7" w:rsidRPr="00A510DA" w:rsidRDefault="00ED32D7" w:rsidP="00DD4E8E">
            <w:pPr>
              <w:pStyle w:val="TAL"/>
            </w:pPr>
          </w:p>
        </w:tc>
        <w:tc>
          <w:tcPr>
            <w:tcW w:w="1440" w:type="dxa"/>
            <w:tcBorders>
              <w:top w:val="single" w:sz="4" w:space="0" w:color="auto"/>
              <w:bottom w:val="single" w:sz="4" w:space="0" w:color="auto"/>
            </w:tcBorders>
          </w:tcPr>
          <w:p w14:paraId="1C4CCA8E" w14:textId="77777777" w:rsidR="00ED32D7" w:rsidRPr="00A510DA" w:rsidRDefault="00ED32D7" w:rsidP="00DD4E8E">
            <w:pPr>
              <w:pStyle w:val="TAL"/>
            </w:pPr>
          </w:p>
        </w:tc>
      </w:tr>
      <w:tr w:rsidR="00ED32D7" w:rsidRPr="00A510DA" w14:paraId="32729A96" w14:textId="77777777" w:rsidTr="00DD4E8E">
        <w:trPr>
          <w:cantSplit/>
          <w:tblHeader/>
          <w:jc w:val="center"/>
        </w:trPr>
        <w:tc>
          <w:tcPr>
            <w:tcW w:w="1772" w:type="dxa"/>
            <w:tcBorders>
              <w:top w:val="single" w:sz="4" w:space="0" w:color="auto"/>
              <w:bottom w:val="single" w:sz="4" w:space="0" w:color="auto"/>
            </w:tcBorders>
            <w:shd w:val="clear" w:color="auto" w:fill="auto"/>
          </w:tcPr>
          <w:p w14:paraId="256E6E70" w14:textId="77777777" w:rsidR="00ED32D7" w:rsidRPr="00A510DA" w:rsidRDefault="00ED32D7" w:rsidP="00DD4E8E">
            <w:pPr>
              <w:pStyle w:val="TAL"/>
            </w:pPr>
            <w:r w:rsidRPr="00A510DA">
              <w:rPr>
                <w:b/>
              </w:rPr>
              <w:t>Expires</w:t>
            </w:r>
          </w:p>
        </w:tc>
        <w:tc>
          <w:tcPr>
            <w:tcW w:w="878" w:type="dxa"/>
            <w:tcBorders>
              <w:top w:val="single" w:sz="4" w:space="0" w:color="auto"/>
              <w:bottom w:val="single" w:sz="4" w:space="0" w:color="auto"/>
            </w:tcBorders>
            <w:shd w:val="clear" w:color="auto" w:fill="auto"/>
          </w:tcPr>
          <w:p w14:paraId="188F8220"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547FCB62"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AA4C90" w14:textId="77777777" w:rsidR="00ED32D7" w:rsidRPr="00A510DA" w:rsidRDefault="00ED32D7" w:rsidP="00DD4E8E">
            <w:pPr>
              <w:pStyle w:val="TAL"/>
            </w:pPr>
          </w:p>
        </w:tc>
        <w:tc>
          <w:tcPr>
            <w:tcW w:w="1440" w:type="dxa"/>
            <w:tcBorders>
              <w:top w:val="single" w:sz="4" w:space="0" w:color="auto"/>
              <w:bottom w:val="single" w:sz="4" w:space="0" w:color="auto"/>
            </w:tcBorders>
          </w:tcPr>
          <w:p w14:paraId="3148019C" w14:textId="77777777" w:rsidR="00ED32D7" w:rsidRPr="00A510DA" w:rsidRDefault="00ED32D7" w:rsidP="00DD4E8E">
            <w:pPr>
              <w:pStyle w:val="TAL"/>
            </w:pPr>
          </w:p>
        </w:tc>
      </w:tr>
      <w:tr w:rsidR="00ED32D7" w:rsidRPr="00A510DA" w14:paraId="0C18AADB" w14:textId="77777777" w:rsidTr="00DD4E8E">
        <w:trPr>
          <w:cantSplit/>
          <w:tblHeader/>
          <w:jc w:val="center"/>
        </w:trPr>
        <w:tc>
          <w:tcPr>
            <w:tcW w:w="1772" w:type="dxa"/>
            <w:tcBorders>
              <w:top w:val="single" w:sz="4" w:space="0" w:color="auto"/>
              <w:bottom w:val="single" w:sz="4" w:space="0" w:color="auto"/>
            </w:tcBorders>
            <w:shd w:val="clear" w:color="auto" w:fill="auto"/>
          </w:tcPr>
          <w:p w14:paraId="71A128F5" w14:textId="77777777" w:rsidR="00ED32D7" w:rsidRPr="00A510DA" w:rsidRDefault="00ED32D7" w:rsidP="00DD4E8E">
            <w:pPr>
              <w:pStyle w:val="TAL"/>
            </w:pPr>
            <w:r w:rsidRPr="00A510DA">
              <w:tab/>
              <w:t>delta-seconds</w:t>
            </w:r>
          </w:p>
        </w:tc>
        <w:tc>
          <w:tcPr>
            <w:tcW w:w="878" w:type="dxa"/>
            <w:tcBorders>
              <w:top w:val="single" w:sz="4" w:space="0" w:color="auto"/>
              <w:bottom w:val="single" w:sz="4" w:space="0" w:color="auto"/>
            </w:tcBorders>
            <w:shd w:val="clear" w:color="auto" w:fill="auto"/>
          </w:tcPr>
          <w:p w14:paraId="4EAD2F3F"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64FA619F" w14:textId="77777777" w:rsidR="00ED32D7" w:rsidRPr="00A510DA" w:rsidRDefault="00ED32D7" w:rsidP="00DD4E8E">
            <w:pPr>
              <w:pStyle w:val="TAL"/>
            </w:pPr>
            <w:r w:rsidRPr="00A510DA">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47FF384" w14:textId="77777777" w:rsidR="00ED32D7" w:rsidRPr="00A510DA" w:rsidRDefault="00ED32D7" w:rsidP="00DD4E8E">
            <w:pPr>
              <w:pStyle w:val="TAL"/>
            </w:pPr>
          </w:p>
        </w:tc>
        <w:tc>
          <w:tcPr>
            <w:tcW w:w="1440" w:type="dxa"/>
            <w:tcBorders>
              <w:top w:val="single" w:sz="4" w:space="0" w:color="auto"/>
              <w:bottom w:val="single" w:sz="4" w:space="0" w:color="auto"/>
            </w:tcBorders>
          </w:tcPr>
          <w:p w14:paraId="6BADF83A" w14:textId="77777777" w:rsidR="00ED32D7" w:rsidRPr="00A510DA" w:rsidRDefault="00ED32D7" w:rsidP="00DD4E8E">
            <w:pPr>
              <w:pStyle w:val="TAL"/>
            </w:pPr>
          </w:p>
        </w:tc>
      </w:tr>
      <w:tr w:rsidR="00ED32D7" w:rsidRPr="00A510DA" w14:paraId="6CA31447" w14:textId="77777777" w:rsidTr="00DD4E8E">
        <w:trPr>
          <w:cantSplit/>
          <w:tblHeader/>
          <w:jc w:val="center"/>
        </w:trPr>
        <w:tc>
          <w:tcPr>
            <w:tcW w:w="1772" w:type="dxa"/>
            <w:tcBorders>
              <w:top w:val="single" w:sz="4" w:space="0" w:color="auto"/>
              <w:bottom w:val="single" w:sz="4" w:space="0" w:color="auto"/>
            </w:tcBorders>
            <w:shd w:val="clear" w:color="auto" w:fill="auto"/>
          </w:tcPr>
          <w:p w14:paraId="295F48AF" w14:textId="77777777" w:rsidR="00ED32D7" w:rsidRPr="00A510DA" w:rsidRDefault="00ED32D7" w:rsidP="00DD4E8E">
            <w:pPr>
              <w:pStyle w:val="TAL"/>
            </w:pPr>
            <w:r w:rsidRPr="00A510DA">
              <w:rPr>
                <w:b/>
              </w:rPr>
              <w:t>Authorization</w:t>
            </w:r>
          </w:p>
        </w:tc>
        <w:tc>
          <w:tcPr>
            <w:tcW w:w="878" w:type="dxa"/>
            <w:tcBorders>
              <w:top w:val="single" w:sz="4" w:space="0" w:color="auto"/>
              <w:bottom w:val="single" w:sz="4" w:space="0" w:color="auto"/>
            </w:tcBorders>
            <w:shd w:val="clear" w:color="auto" w:fill="auto"/>
          </w:tcPr>
          <w:p w14:paraId="47743319"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4FD91189"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5828B3C" w14:textId="77777777" w:rsidR="00ED32D7" w:rsidRPr="00A510DA" w:rsidRDefault="00ED32D7" w:rsidP="00DD4E8E">
            <w:pPr>
              <w:pStyle w:val="TAL"/>
            </w:pPr>
          </w:p>
        </w:tc>
        <w:tc>
          <w:tcPr>
            <w:tcW w:w="1440" w:type="dxa"/>
            <w:tcBorders>
              <w:top w:val="single" w:sz="4" w:space="0" w:color="auto"/>
              <w:bottom w:val="single" w:sz="4" w:space="0" w:color="auto"/>
            </w:tcBorders>
          </w:tcPr>
          <w:p w14:paraId="0C246E2B" w14:textId="77777777" w:rsidR="00ED32D7" w:rsidRPr="00A510DA" w:rsidRDefault="00ED32D7" w:rsidP="00DD4E8E">
            <w:pPr>
              <w:pStyle w:val="TAL"/>
            </w:pPr>
            <w:r w:rsidRPr="00A510DA">
              <w:t>RFC 2617 [23]</w:t>
            </w:r>
          </w:p>
        </w:tc>
      </w:tr>
      <w:tr w:rsidR="00ED32D7" w:rsidRPr="00A510DA" w14:paraId="14028701" w14:textId="77777777" w:rsidTr="00DD4E8E">
        <w:trPr>
          <w:cantSplit/>
          <w:tblHeader/>
          <w:jc w:val="center"/>
        </w:trPr>
        <w:tc>
          <w:tcPr>
            <w:tcW w:w="1772" w:type="dxa"/>
            <w:tcBorders>
              <w:top w:val="single" w:sz="4" w:space="0" w:color="auto"/>
              <w:bottom w:val="single" w:sz="4" w:space="0" w:color="auto"/>
            </w:tcBorders>
            <w:shd w:val="clear" w:color="auto" w:fill="auto"/>
          </w:tcPr>
          <w:p w14:paraId="474DCB86" w14:textId="77777777" w:rsidR="00ED32D7" w:rsidRPr="00A510DA" w:rsidRDefault="00ED32D7" w:rsidP="00DD4E8E">
            <w:pPr>
              <w:pStyle w:val="TAL"/>
            </w:pPr>
            <w:r w:rsidRPr="00A510DA">
              <w:tab/>
              <w:t>nonce-count</w:t>
            </w:r>
          </w:p>
        </w:tc>
        <w:tc>
          <w:tcPr>
            <w:tcW w:w="878" w:type="dxa"/>
            <w:tcBorders>
              <w:top w:val="single" w:sz="4" w:space="0" w:color="auto"/>
              <w:bottom w:val="single" w:sz="4" w:space="0" w:color="auto"/>
            </w:tcBorders>
            <w:shd w:val="clear" w:color="auto" w:fill="auto"/>
          </w:tcPr>
          <w:p w14:paraId="0E85A488"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805A882" w14:textId="77777777" w:rsidR="00ED32D7" w:rsidRPr="00A510DA" w:rsidRDefault="00ED32D7" w:rsidP="00DD4E8E">
            <w:pPr>
              <w:pStyle w:val="TAL"/>
            </w:pPr>
            <w:r w:rsidRPr="00A510DA">
              <w:t>4</w:t>
            </w:r>
          </w:p>
        </w:tc>
        <w:tc>
          <w:tcPr>
            <w:tcW w:w="749" w:type="dxa"/>
            <w:tcBorders>
              <w:top w:val="single" w:sz="4" w:space="0" w:color="auto"/>
              <w:bottom w:val="single" w:sz="4" w:space="0" w:color="auto"/>
            </w:tcBorders>
            <w:shd w:val="clear" w:color="auto" w:fill="auto"/>
          </w:tcPr>
          <w:p w14:paraId="4C1E586B" w14:textId="77777777" w:rsidR="00ED32D7" w:rsidRPr="00A510DA" w:rsidRDefault="00ED32D7" w:rsidP="00DD4E8E">
            <w:pPr>
              <w:pStyle w:val="TAL"/>
            </w:pPr>
          </w:p>
        </w:tc>
        <w:tc>
          <w:tcPr>
            <w:tcW w:w="1440" w:type="dxa"/>
            <w:tcBorders>
              <w:top w:val="single" w:sz="4" w:space="0" w:color="auto"/>
              <w:bottom w:val="single" w:sz="4" w:space="0" w:color="auto"/>
            </w:tcBorders>
          </w:tcPr>
          <w:p w14:paraId="4332EEDE" w14:textId="77777777" w:rsidR="00ED32D7" w:rsidRPr="00A510DA" w:rsidRDefault="00ED32D7" w:rsidP="00DD4E8E">
            <w:pPr>
              <w:pStyle w:val="TAL"/>
            </w:pPr>
            <w:r w:rsidRPr="00A510DA">
              <w:t>TS 24.229 [7]</w:t>
            </w:r>
          </w:p>
        </w:tc>
      </w:tr>
    </w:tbl>
    <w:p w14:paraId="4001E85C" w14:textId="77777777" w:rsidR="00ED32D7" w:rsidRPr="00A510DA" w:rsidRDefault="00ED32D7" w:rsidP="00ED32D7"/>
    <w:p w14:paraId="243BF7B3" w14:textId="77777777" w:rsidR="00ED32D7" w:rsidRPr="00A510DA" w:rsidRDefault="00ED32D7" w:rsidP="00ED32D7">
      <w:pPr>
        <w:pStyle w:val="TH"/>
      </w:pPr>
      <w:r w:rsidRPr="00A510DA">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66554" w14:textId="77777777" w:rsidTr="00DD4E8E">
        <w:trPr>
          <w:cantSplit/>
          <w:tblHeader/>
          <w:jc w:val="center"/>
        </w:trPr>
        <w:tc>
          <w:tcPr>
            <w:tcW w:w="9634" w:type="dxa"/>
            <w:gridSpan w:val="5"/>
            <w:shd w:val="clear" w:color="auto" w:fill="auto"/>
          </w:tcPr>
          <w:p w14:paraId="2B9A658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79C243FF" w14:textId="77777777" w:rsidTr="00DD4E8E">
        <w:trPr>
          <w:cantSplit/>
          <w:tblHeader/>
          <w:jc w:val="center"/>
        </w:trPr>
        <w:tc>
          <w:tcPr>
            <w:tcW w:w="1772" w:type="dxa"/>
            <w:tcBorders>
              <w:bottom w:val="single" w:sz="4" w:space="0" w:color="auto"/>
            </w:tcBorders>
            <w:shd w:val="clear" w:color="auto" w:fill="auto"/>
          </w:tcPr>
          <w:p w14:paraId="0ADA2D9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F12FCA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467358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52170B6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591E4823" w14:textId="77777777" w:rsidR="00ED32D7" w:rsidRPr="00A510DA" w:rsidRDefault="00ED32D7" w:rsidP="00DD4E8E">
            <w:pPr>
              <w:pStyle w:val="TAH"/>
            </w:pPr>
            <w:r w:rsidRPr="00A510DA">
              <w:t>Reference</w:t>
            </w:r>
          </w:p>
        </w:tc>
      </w:tr>
      <w:tr w:rsidR="00ED32D7" w:rsidRPr="00A510DA" w14:paraId="33C21D17" w14:textId="77777777" w:rsidTr="00DD4E8E">
        <w:trPr>
          <w:cantSplit/>
          <w:tblHeader/>
          <w:jc w:val="center"/>
        </w:trPr>
        <w:tc>
          <w:tcPr>
            <w:tcW w:w="1772" w:type="dxa"/>
            <w:tcBorders>
              <w:top w:val="single" w:sz="4" w:space="0" w:color="auto"/>
              <w:bottom w:val="nil"/>
            </w:tcBorders>
            <w:shd w:val="clear" w:color="auto" w:fill="auto"/>
          </w:tcPr>
          <w:p w14:paraId="2CB7934F"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199B1957"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E27D7B3"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098AD79B" w14:textId="77777777" w:rsidR="00ED32D7" w:rsidRPr="00A510DA" w:rsidRDefault="00ED32D7" w:rsidP="00DD4E8E">
            <w:pPr>
              <w:pStyle w:val="TAL"/>
            </w:pPr>
          </w:p>
        </w:tc>
        <w:tc>
          <w:tcPr>
            <w:tcW w:w="1440" w:type="dxa"/>
            <w:tcBorders>
              <w:top w:val="single" w:sz="4" w:space="0" w:color="auto"/>
              <w:bottom w:val="nil"/>
            </w:tcBorders>
          </w:tcPr>
          <w:p w14:paraId="2E7E063D" w14:textId="77777777" w:rsidR="00ED32D7" w:rsidRPr="00A510DA" w:rsidRDefault="00ED32D7" w:rsidP="00DD4E8E">
            <w:pPr>
              <w:pStyle w:val="TAL"/>
            </w:pPr>
          </w:p>
        </w:tc>
      </w:tr>
      <w:tr w:rsidR="00ED32D7" w:rsidRPr="00A510DA" w14:paraId="1AAE5F67" w14:textId="77777777" w:rsidTr="00DD4E8E">
        <w:trPr>
          <w:cantSplit/>
          <w:tblHeader/>
          <w:jc w:val="center"/>
        </w:trPr>
        <w:tc>
          <w:tcPr>
            <w:tcW w:w="1772" w:type="dxa"/>
            <w:tcBorders>
              <w:top w:val="nil"/>
              <w:bottom w:val="single" w:sz="4" w:space="0" w:color="auto"/>
            </w:tcBorders>
            <w:shd w:val="clear" w:color="auto" w:fill="auto"/>
          </w:tcPr>
          <w:p w14:paraId="38E2C769"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6F08C8A1"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3F05BF40" w14:textId="77777777" w:rsidR="00ED32D7" w:rsidRPr="00A510DA" w:rsidRDefault="00ED32D7" w:rsidP="00DD4E8E">
            <w:pPr>
              <w:pStyle w:val="TAL"/>
              <w:rPr>
                <w:i/>
              </w:rPr>
            </w:pPr>
            <w:r w:rsidRPr="00A510DA">
              <w:rPr>
                <w:i/>
              </w:rPr>
              <w:t>800000</w:t>
            </w:r>
          </w:p>
        </w:tc>
        <w:tc>
          <w:tcPr>
            <w:tcW w:w="749" w:type="dxa"/>
            <w:tcBorders>
              <w:top w:val="nil"/>
              <w:bottom w:val="single" w:sz="4" w:space="0" w:color="auto"/>
            </w:tcBorders>
            <w:shd w:val="clear" w:color="auto" w:fill="auto"/>
          </w:tcPr>
          <w:p w14:paraId="5A86D057" w14:textId="77777777" w:rsidR="00ED32D7" w:rsidRPr="00A510DA" w:rsidRDefault="00ED32D7" w:rsidP="00DD4E8E">
            <w:pPr>
              <w:pStyle w:val="TAL"/>
            </w:pPr>
          </w:p>
        </w:tc>
        <w:tc>
          <w:tcPr>
            <w:tcW w:w="1440" w:type="dxa"/>
            <w:tcBorders>
              <w:top w:val="nil"/>
              <w:bottom w:val="single" w:sz="4" w:space="0" w:color="auto"/>
            </w:tcBorders>
          </w:tcPr>
          <w:p w14:paraId="00F38E7F" w14:textId="77777777" w:rsidR="00ED32D7" w:rsidRPr="00A510DA" w:rsidRDefault="00ED32D7" w:rsidP="00DD4E8E">
            <w:pPr>
              <w:pStyle w:val="TAL"/>
            </w:pPr>
          </w:p>
        </w:tc>
      </w:tr>
    </w:tbl>
    <w:p w14:paraId="2E8EADEA" w14:textId="77777777" w:rsidR="00ED32D7" w:rsidRPr="00A510DA" w:rsidRDefault="00ED32D7" w:rsidP="00ED32D7"/>
    <w:p w14:paraId="32B2B187" w14:textId="77777777" w:rsidR="00ED32D7" w:rsidRPr="00A510DA" w:rsidRDefault="00ED32D7" w:rsidP="00ED32D7">
      <w:pPr>
        <w:pStyle w:val="TH"/>
      </w:pPr>
      <w:r w:rsidRPr="00A510DA">
        <w:lastRenderedPageBreak/>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286E64FD" w14:textId="77777777" w:rsidTr="00DD4E8E">
        <w:trPr>
          <w:cantSplit/>
          <w:tblHeader/>
          <w:jc w:val="center"/>
        </w:trPr>
        <w:tc>
          <w:tcPr>
            <w:tcW w:w="9634" w:type="dxa"/>
            <w:gridSpan w:val="5"/>
            <w:shd w:val="clear" w:color="auto" w:fill="auto"/>
          </w:tcPr>
          <w:p w14:paraId="0C515D2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A.1.6, Conditions A1, and A3 OR A4</w:t>
            </w:r>
          </w:p>
        </w:tc>
      </w:tr>
      <w:tr w:rsidR="00ED32D7" w:rsidRPr="00A510DA" w14:paraId="074B5976" w14:textId="77777777" w:rsidTr="00DD4E8E">
        <w:trPr>
          <w:cantSplit/>
          <w:tblHeader/>
          <w:jc w:val="center"/>
        </w:trPr>
        <w:tc>
          <w:tcPr>
            <w:tcW w:w="1772" w:type="dxa"/>
            <w:tcBorders>
              <w:bottom w:val="single" w:sz="4" w:space="0" w:color="auto"/>
            </w:tcBorders>
            <w:shd w:val="clear" w:color="auto" w:fill="auto"/>
          </w:tcPr>
          <w:p w14:paraId="2E24FD43"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5C14D023"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581BA47"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CD3F2A2"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A101D92" w14:textId="77777777" w:rsidR="00ED32D7" w:rsidRPr="00A510DA" w:rsidRDefault="00ED32D7" w:rsidP="00DD4E8E">
            <w:pPr>
              <w:pStyle w:val="TAH"/>
            </w:pPr>
            <w:r w:rsidRPr="00A510DA">
              <w:t>Reference</w:t>
            </w:r>
          </w:p>
        </w:tc>
      </w:tr>
      <w:tr w:rsidR="00ED32D7" w:rsidRPr="00A510DA" w14:paraId="13DCF5E8" w14:textId="77777777" w:rsidTr="00DD4E8E">
        <w:trPr>
          <w:cantSplit/>
          <w:tblHeader/>
          <w:jc w:val="center"/>
        </w:trPr>
        <w:tc>
          <w:tcPr>
            <w:tcW w:w="1772" w:type="dxa"/>
            <w:tcBorders>
              <w:top w:val="single" w:sz="4" w:space="0" w:color="auto"/>
              <w:bottom w:val="single" w:sz="4" w:space="0" w:color="auto"/>
            </w:tcBorders>
            <w:shd w:val="clear" w:color="auto" w:fill="auto"/>
          </w:tcPr>
          <w:p w14:paraId="70B3BB29" w14:textId="77777777" w:rsidR="00ED32D7" w:rsidRPr="00A510DA" w:rsidRDefault="00ED32D7" w:rsidP="00DD4E8E">
            <w:pPr>
              <w:pStyle w:val="TAL"/>
              <w:rPr>
                <w:b/>
              </w:rPr>
            </w:pPr>
            <w:r w:rsidRPr="00A510DA">
              <w:rPr>
                <w:b/>
              </w:rPr>
              <w:t>Message-body</w:t>
            </w:r>
          </w:p>
        </w:tc>
        <w:tc>
          <w:tcPr>
            <w:tcW w:w="878" w:type="dxa"/>
            <w:tcBorders>
              <w:top w:val="single" w:sz="4" w:space="0" w:color="auto"/>
              <w:bottom w:val="single" w:sz="4" w:space="0" w:color="auto"/>
            </w:tcBorders>
            <w:shd w:val="clear" w:color="auto" w:fill="auto"/>
          </w:tcPr>
          <w:p w14:paraId="3A20160C"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7BFA9177"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6AB6A88" w14:textId="77777777" w:rsidR="00ED32D7" w:rsidRPr="00A510DA" w:rsidRDefault="00ED32D7" w:rsidP="00DD4E8E">
            <w:pPr>
              <w:pStyle w:val="TAL"/>
            </w:pPr>
          </w:p>
        </w:tc>
        <w:tc>
          <w:tcPr>
            <w:tcW w:w="1440" w:type="dxa"/>
            <w:tcBorders>
              <w:top w:val="single" w:sz="4" w:space="0" w:color="auto"/>
              <w:bottom w:val="single" w:sz="4" w:space="0" w:color="auto"/>
            </w:tcBorders>
          </w:tcPr>
          <w:p w14:paraId="0922B741" w14:textId="77777777" w:rsidR="00ED32D7" w:rsidRPr="00A510DA" w:rsidRDefault="00ED32D7" w:rsidP="00DD4E8E">
            <w:pPr>
              <w:pStyle w:val="TAL"/>
            </w:pPr>
          </w:p>
        </w:tc>
      </w:tr>
      <w:tr w:rsidR="00ED32D7" w:rsidRPr="00A510DA" w14:paraId="0393807F" w14:textId="77777777" w:rsidTr="00DD4E8E">
        <w:trPr>
          <w:cantSplit/>
          <w:tblHeader/>
          <w:jc w:val="center"/>
        </w:trPr>
        <w:tc>
          <w:tcPr>
            <w:tcW w:w="1772" w:type="dxa"/>
            <w:tcBorders>
              <w:top w:val="single" w:sz="4" w:space="0" w:color="auto"/>
              <w:bottom w:val="single" w:sz="4" w:space="0" w:color="auto"/>
            </w:tcBorders>
            <w:shd w:val="clear" w:color="auto" w:fill="auto"/>
          </w:tcPr>
          <w:p w14:paraId="1ED28F17"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0EC8159D" w14:textId="77777777" w:rsidR="00ED32D7" w:rsidRPr="00A510DA" w:rsidRDefault="00ED32D7" w:rsidP="00DD4E8E">
            <w:pPr>
              <w:pStyle w:val="TAL"/>
            </w:pPr>
            <w:r w:rsidRPr="00A510DA">
              <w:t>A3</w:t>
            </w:r>
          </w:p>
        </w:tc>
        <w:tc>
          <w:tcPr>
            <w:tcW w:w="4795" w:type="dxa"/>
            <w:tcBorders>
              <w:top w:val="single" w:sz="4" w:space="0" w:color="auto"/>
              <w:bottom w:val="single" w:sz="4" w:space="0" w:color="auto"/>
            </w:tcBorders>
            <w:shd w:val="clear" w:color="auto" w:fill="auto"/>
          </w:tcPr>
          <w:p w14:paraId="2CF1DA9D"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555C83D0"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version="1" state="partial"&gt;</w:t>
            </w:r>
          </w:p>
          <w:p w14:paraId="5939A70A"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13CA1ABB"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4B70213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27B73E6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3BE1E630"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64488113"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4C8C943D" w14:textId="77777777" w:rsidR="00ED32D7" w:rsidRPr="00A510DA" w:rsidRDefault="00ED32D7" w:rsidP="00DD4E8E">
            <w:pPr>
              <w:pStyle w:val="TAL"/>
            </w:pPr>
          </w:p>
        </w:tc>
        <w:tc>
          <w:tcPr>
            <w:tcW w:w="1440" w:type="dxa"/>
            <w:tcBorders>
              <w:top w:val="single" w:sz="4" w:space="0" w:color="auto"/>
              <w:bottom w:val="single" w:sz="4" w:space="0" w:color="auto"/>
            </w:tcBorders>
          </w:tcPr>
          <w:p w14:paraId="481FB5F0" w14:textId="77777777" w:rsidR="00ED32D7" w:rsidRPr="00A510DA" w:rsidRDefault="00ED32D7" w:rsidP="00DD4E8E">
            <w:pPr>
              <w:pStyle w:val="TAL"/>
            </w:pPr>
          </w:p>
        </w:tc>
      </w:tr>
      <w:tr w:rsidR="00ED32D7" w:rsidRPr="00A510DA" w14:paraId="3FCCB113" w14:textId="77777777" w:rsidTr="00DD4E8E">
        <w:trPr>
          <w:cantSplit/>
          <w:tblHeader/>
          <w:jc w:val="center"/>
        </w:trPr>
        <w:tc>
          <w:tcPr>
            <w:tcW w:w="1772" w:type="dxa"/>
            <w:tcBorders>
              <w:top w:val="single" w:sz="4" w:space="0" w:color="auto"/>
              <w:bottom w:val="single" w:sz="4" w:space="0" w:color="auto"/>
            </w:tcBorders>
            <w:shd w:val="clear" w:color="auto" w:fill="auto"/>
          </w:tcPr>
          <w:p w14:paraId="4CB5467A"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615D94F4" w14:textId="77777777" w:rsidR="00ED32D7" w:rsidRPr="00A510DA" w:rsidRDefault="00ED32D7" w:rsidP="00DD4E8E">
            <w:pPr>
              <w:pStyle w:val="TAL"/>
            </w:pPr>
            <w:r w:rsidRPr="00A510DA">
              <w:t>A4</w:t>
            </w:r>
          </w:p>
        </w:tc>
        <w:tc>
          <w:tcPr>
            <w:tcW w:w="4795" w:type="dxa"/>
            <w:tcBorders>
              <w:top w:val="single" w:sz="4" w:space="0" w:color="auto"/>
              <w:bottom w:val="single" w:sz="4" w:space="0" w:color="auto"/>
            </w:tcBorders>
            <w:shd w:val="clear" w:color="auto" w:fill="auto"/>
          </w:tcPr>
          <w:p w14:paraId="5E283E4A"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48EA7B11"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xml:space="preserve">" </w:t>
            </w:r>
            <w:proofErr w:type="spellStart"/>
            <w:r w:rsidRPr="00A510DA">
              <w:rPr>
                <w:rFonts w:eastAsia="宋体"/>
                <w:i/>
                <w:szCs w:val="24"/>
                <w:lang w:eastAsia="zh-CN"/>
              </w:rPr>
              <w:t>xmlns:gr</w:t>
            </w:r>
            <w:proofErr w:type="spellEnd"/>
            <w:r w:rsidRPr="00A510DA">
              <w:rPr>
                <w:rFonts w:eastAsia="宋体"/>
                <w:i/>
                <w:szCs w:val="24"/>
                <w:lang w:eastAsia="zh-CN"/>
              </w:rPr>
              <w:t>="</w:t>
            </w:r>
            <w:proofErr w:type="spellStart"/>
            <w:r w:rsidRPr="00A510DA">
              <w:rPr>
                <w:rFonts w:eastAsia="宋体"/>
                <w:i/>
                <w:szCs w:val="24"/>
                <w:lang w:eastAsia="zh-CN"/>
              </w:rPr>
              <w:t>urn:ietf:params:xml:ns:gruuinfo</w:t>
            </w:r>
            <w:proofErr w:type="spellEnd"/>
            <w:r w:rsidRPr="00A510DA">
              <w:rPr>
                <w:rFonts w:eastAsia="宋体"/>
                <w:i/>
                <w:szCs w:val="24"/>
                <w:lang w:eastAsia="zh-CN"/>
              </w:rPr>
              <w:t>" version="1" state="partial"&gt;</w:t>
            </w:r>
          </w:p>
          <w:p w14:paraId="66802160"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5C8D56C9"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354740FA"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callid</w:t>
            </w:r>
            <w:proofErr w:type="spellEnd"/>
            <w:r w:rsidRPr="00A510DA">
              <w:rPr>
                <w:rFonts w:eastAsia="宋体"/>
                <w:i/>
                <w:szCs w:val="24"/>
                <w:lang w:eastAsia="zh-CN"/>
              </w:rPr>
              <w:t xml:space="preserve">="Call-Id of most recent REGISTER" </w:t>
            </w:r>
          </w:p>
          <w:p w14:paraId="09947623"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value of most recent REGISTER"&gt;</w:t>
            </w:r>
          </w:p>
          <w:p w14:paraId="1F84E2DA"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47FF7945" w14:textId="77777777" w:rsidR="00ED32D7" w:rsidRPr="00A510DA" w:rsidRDefault="00ED32D7" w:rsidP="00DD4E8E">
            <w:pPr>
              <w:pStyle w:val="TAL"/>
              <w:rPr>
                <w:rFonts w:eastAsia="宋体"/>
                <w:i/>
                <w:szCs w:val="24"/>
                <w:lang w:eastAsia="zh-CN"/>
              </w:rPr>
            </w:pPr>
            <w:r w:rsidRPr="00A510DA">
              <w:rPr>
                <w:rFonts w:eastAsia="宋体"/>
                <w:i/>
                <w:szCs w:val="24"/>
                <w:lang w:eastAsia="zh-CN"/>
              </w:rPr>
              <w:t>&lt;unknown-</w:t>
            </w:r>
            <w:proofErr w:type="spellStart"/>
            <w:r w:rsidRPr="00A510DA">
              <w:rPr>
                <w:rFonts w:eastAsia="宋体"/>
                <w:i/>
                <w:szCs w:val="24"/>
                <w:lang w:eastAsia="zh-CN"/>
              </w:rPr>
              <w:t>param</w:t>
            </w:r>
            <w:proofErr w:type="spellEnd"/>
            <w:r w:rsidRPr="00A510DA">
              <w:rPr>
                <w:rFonts w:eastAsia="宋体"/>
                <w:i/>
                <w:szCs w:val="24"/>
                <w:lang w:eastAsia="zh-CN"/>
              </w:rPr>
              <w:t xml:space="preserve"> name="+</w:t>
            </w:r>
            <w:proofErr w:type="spellStart"/>
            <w:r w:rsidRPr="00A510DA">
              <w:rPr>
                <w:rFonts w:eastAsia="宋体"/>
                <w:i/>
                <w:szCs w:val="24"/>
                <w:lang w:eastAsia="zh-CN"/>
              </w:rPr>
              <w:t>sip.instance</w:t>
            </w:r>
            <w:proofErr w:type="spellEnd"/>
            <w:r w:rsidRPr="00A510DA">
              <w:rPr>
                <w:rFonts w:eastAsia="宋体"/>
                <w:i/>
                <w:szCs w:val="24"/>
                <w:lang w:eastAsia="zh-CN"/>
              </w:rPr>
              <w:t>"&gt; "Instance ID of the UE;" &lt;/unknown-</w:t>
            </w:r>
            <w:proofErr w:type="spellStart"/>
            <w:r w:rsidRPr="00A510DA">
              <w:rPr>
                <w:rFonts w:eastAsia="宋体"/>
                <w:i/>
                <w:szCs w:val="24"/>
                <w:lang w:eastAsia="zh-CN"/>
              </w:rPr>
              <w:t>param</w:t>
            </w:r>
            <w:proofErr w:type="spellEnd"/>
            <w:r w:rsidRPr="00A510DA">
              <w:rPr>
                <w:rFonts w:eastAsia="宋体"/>
                <w:i/>
                <w:szCs w:val="24"/>
                <w:lang w:eastAsia="zh-CN"/>
              </w:rPr>
              <w:t>&gt;</w:t>
            </w:r>
          </w:p>
          <w:p w14:paraId="2EDC2F1F"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gr:pub-gruu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="public GRUU associated to this </w:t>
            </w:r>
            <w:proofErr w:type="spellStart"/>
            <w:r w:rsidRPr="00A510DA">
              <w:rPr>
                <w:rFonts w:eastAsia="宋体"/>
                <w:i/>
                <w:szCs w:val="24"/>
                <w:lang w:eastAsia="zh-CN"/>
              </w:rPr>
              <w:t>aor</w:t>
            </w:r>
            <w:proofErr w:type="spellEnd"/>
            <w:r w:rsidRPr="00A510DA">
              <w:rPr>
                <w:rFonts w:eastAsia="宋体"/>
                <w:i/>
                <w:szCs w:val="24"/>
                <w:lang w:eastAsia="zh-CN"/>
              </w:rPr>
              <w:t>"/&gt;</w:t>
            </w:r>
          </w:p>
          <w:p w14:paraId="5008970C"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gr:temp-gruu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="temporary GRUU associated to this </w:t>
            </w:r>
            <w:proofErr w:type="spellStart"/>
            <w:r w:rsidRPr="00A510DA">
              <w:rPr>
                <w:rFonts w:eastAsia="宋体"/>
                <w:i/>
                <w:szCs w:val="24"/>
                <w:lang w:eastAsia="zh-CN"/>
              </w:rPr>
              <w:t>aor</w:t>
            </w:r>
            <w:proofErr w:type="spellEnd"/>
            <w:r w:rsidRPr="00A510DA">
              <w:rPr>
                <w:rFonts w:eastAsia="宋体"/>
                <w:i/>
                <w:szCs w:val="24"/>
                <w:lang w:eastAsia="zh-CN"/>
              </w:rPr>
              <w:t>" first-</w:t>
            </w: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of the REGISTER request that caused the temporary GRUU to assigned for the UE"/&gt;</w:t>
            </w:r>
          </w:p>
          <w:p w14:paraId="74977894"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71F9C212"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15971392"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5FD67239" w14:textId="77777777" w:rsidR="00ED32D7" w:rsidRPr="00A510DA" w:rsidRDefault="00ED32D7" w:rsidP="00DD4E8E">
            <w:pPr>
              <w:pStyle w:val="TAL"/>
            </w:pPr>
          </w:p>
        </w:tc>
        <w:tc>
          <w:tcPr>
            <w:tcW w:w="1440" w:type="dxa"/>
            <w:tcBorders>
              <w:top w:val="single" w:sz="4" w:space="0" w:color="auto"/>
              <w:bottom w:val="single" w:sz="4" w:space="0" w:color="auto"/>
            </w:tcBorders>
          </w:tcPr>
          <w:p w14:paraId="40E8D8A9" w14:textId="77777777" w:rsidR="00ED32D7" w:rsidRPr="00A510DA" w:rsidRDefault="00ED32D7" w:rsidP="00DD4E8E">
            <w:pPr>
              <w:pStyle w:val="TAL"/>
            </w:pPr>
          </w:p>
        </w:tc>
      </w:tr>
    </w:tbl>
    <w:p w14:paraId="2AB1EC09" w14:textId="77777777" w:rsidR="00ED32D7" w:rsidRPr="00A510DA" w:rsidRDefault="00ED32D7" w:rsidP="00ED32D7"/>
    <w:p w14:paraId="06B8EFB6" w14:textId="77777777" w:rsidR="00ED32D7" w:rsidRPr="00A510DA" w:rsidRDefault="00ED32D7" w:rsidP="00ED32D7">
      <w:pPr>
        <w:pStyle w:val="TH"/>
      </w:pPr>
      <w:r w:rsidRPr="00A510DA">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09A744FD" w14:textId="77777777" w:rsidTr="00DD4E8E">
        <w:trPr>
          <w:cantSplit/>
          <w:tblHeader/>
          <w:jc w:val="center"/>
        </w:trPr>
        <w:tc>
          <w:tcPr>
            <w:tcW w:w="9634" w:type="dxa"/>
            <w:shd w:val="clear" w:color="auto" w:fill="auto"/>
          </w:tcPr>
          <w:p w14:paraId="7FD0D5CE"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A.3.1, Conditions A5, A11, A22</w:t>
            </w:r>
          </w:p>
        </w:tc>
      </w:tr>
    </w:tbl>
    <w:p w14:paraId="710E48D7" w14:textId="77777777" w:rsidR="00ED32D7" w:rsidRPr="00A510DA" w:rsidRDefault="00ED32D7" w:rsidP="00ED32D7"/>
    <w:p w14:paraId="4C0D6361" w14:textId="77777777" w:rsidR="00ED32D7" w:rsidRPr="00A510DA" w:rsidRDefault="00ED32D7" w:rsidP="00ED32D7">
      <w:pPr>
        <w:pStyle w:val="TH"/>
      </w:pPr>
      <w:r w:rsidRPr="00A510DA">
        <w:t>Table 6.3.3.3-12: REGISTER (step 28,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7BA7736A" w14:textId="77777777" w:rsidTr="00DD4E8E">
        <w:trPr>
          <w:gridAfter w:val="1"/>
          <w:wAfter w:w="120" w:type="dxa"/>
          <w:cantSplit/>
          <w:tblHeader/>
          <w:jc w:val="center"/>
        </w:trPr>
        <w:tc>
          <w:tcPr>
            <w:tcW w:w="9634" w:type="dxa"/>
            <w:gridSpan w:val="10"/>
            <w:shd w:val="clear" w:color="auto" w:fill="auto"/>
          </w:tcPr>
          <w:p w14:paraId="38AA6312"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05AFA331" w14:textId="77777777" w:rsidTr="00DD4E8E">
        <w:trPr>
          <w:gridAfter w:val="1"/>
          <w:wAfter w:w="120" w:type="dxa"/>
          <w:cantSplit/>
          <w:tblHeader/>
          <w:jc w:val="center"/>
        </w:trPr>
        <w:tc>
          <w:tcPr>
            <w:tcW w:w="1772" w:type="dxa"/>
            <w:gridSpan w:val="2"/>
            <w:shd w:val="clear" w:color="auto" w:fill="auto"/>
          </w:tcPr>
          <w:p w14:paraId="6203AD74"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42223666"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358DB92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1905D030"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0F1076F1"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053787" w14:textId="77777777" w:rsidTr="00DD4E8E">
        <w:trPr>
          <w:gridBefore w:val="1"/>
          <w:wBefore w:w="120" w:type="dxa"/>
          <w:cantSplit/>
          <w:tblHeader/>
          <w:jc w:val="center"/>
        </w:trPr>
        <w:tc>
          <w:tcPr>
            <w:tcW w:w="1772" w:type="dxa"/>
            <w:gridSpan w:val="2"/>
            <w:tcBorders>
              <w:bottom w:val="nil"/>
            </w:tcBorders>
            <w:shd w:val="clear" w:color="auto" w:fill="auto"/>
          </w:tcPr>
          <w:p w14:paraId="3E1445A6"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2AC0C9A6"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41049EB3"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6949181C"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2ED745" w14:textId="77777777" w:rsidR="00ED32D7" w:rsidRPr="00A510DA" w:rsidRDefault="00ED32D7" w:rsidP="00DD4E8E">
            <w:pPr>
              <w:keepNext/>
              <w:keepLines/>
              <w:spacing w:after="0"/>
              <w:jc w:val="center"/>
              <w:rPr>
                <w:rFonts w:ascii="Arial" w:hAnsi="Arial"/>
                <w:b/>
                <w:sz w:val="18"/>
              </w:rPr>
            </w:pPr>
          </w:p>
        </w:tc>
      </w:tr>
      <w:tr w:rsidR="00ED32D7" w:rsidRPr="00A510DA" w14:paraId="6782A7C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tcPr>
          <w:p w14:paraId="572FF821"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664EEBC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CB7BFFA" w14:textId="77777777" w:rsidR="00ED32D7" w:rsidRPr="00A510DA" w:rsidRDefault="00ED32D7" w:rsidP="00DD4E8E">
            <w:pPr>
              <w:keepNext/>
              <w:keepLines/>
              <w:spacing w:after="0"/>
              <w:rPr>
                <w:rFonts w:ascii="Arial" w:hAnsi="Arial"/>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304CCAB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0D0A8450" w14:textId="77777777" w:rsidR="00ED32D7" w:rsidRPr="00A510DA" w:rsidRDefault="00ED32D7" w:rsidP="00DD4E8E">
            <w:pPr>
              <w:keepNext/>
              <w:keepLines/>
              <w:spacing w:after="0"/>
              <w:jc w:val="center"/>
              <w:rPr>
                <w:rFonts w:ascii="Arial" w:hAnsi="Arial"/>
                <w:b/>
                <w:sz w:val="18"/>
              </w:rPr>
            </w:pPr>
          </w:p>
        </w:tc>
      </w:tr>
      <w:tr w:rsidR="00ED32D7" w:rsidRPr="00A510DA" w14:paraId="0D73805E" w14:textId="77777777" w:rsidTr="00DD4E8E">
        <w:trPr>
          <w:gridBefore w:val="1"/>
          <w:wBefore w:w="120" w:type="dxa"/>
          <w:cantSplit/>
          <w:tblHeader/>
          <w:jc w:val="center"/>
        </w:trPr>
        <w:tc>
          <w:tcPr>
            <w:tcW w:w="1772" w:type="dxa"/>
            <w:gridSpan w:val="2"/>
            <w:tcBorders>
              <w:bottom w:val="nil"/>
            </w:tcBorders>
            <w:shd w:val="clear" w:color="auto" w:fill="auto"/>
          </w:tcPr>
          <w:p w14:paraId="1A6AAE3F"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09AB6887"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0FD5BB05" w14:textId="77777777" w:rsidR="00ED32D7" w:rsidRPr="00A510DA" w:rsidRDefault="00ED32D7" w:rsidP="00DD4E8E">
            <w:pPr>
              <w:keepNext/>
              <w:keepLines/>
              <w:spacing w:after="0"/>
              <w:rPr>
                <w:rFonts w:ascii="Arial" w:hAnsi="Arial"/>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1574563B"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B1CDDBE" w14:textId="77777777" w:rsidR="00ED32D7" w:rsidRPr="00A510DA" w:rsidRDefault="00ED32D7" w:rsidP="00DD4E8E">
            <w:pPr>
              <w:keepNext/>
              <w:keepLines/>
              <w:spacing w:after="0"/>
              <w:jc w:val="center"/>
              <w:rPr>
                <w:rFonts w:ascii="Arial" w:hAnsi="Arial"/>
                <w:b/>
                <w:sz w:val="18"/>
              </w:rPr>
            </w:pPr>
          </w:p>
        </w:tc>
      </w:tr>
      <w:tr w:rsidR="00ED32D7" w:rsidRPr="00A510DA" w14:paraId="0DD25825" w14:textId="77777777" w:rsidTr="00DD4E8E">
        <w:trPr>
          <w:gridBefore w:val="1"/>
          <w:wBefore w:w="120" w:type="dxa"/>
          <w:cantSplit/>
          <w:tblHeader/>
          <w:jc w:val="center"/>
        </w:trPr>
        <w:tc>
          <w:tcPr>
            <w:tcW w:w="1772" w:type="dxa"/>
            <w:gridSpan w:val="2"/>
            <w:tcBorders>
              <w:top w:val="nil"/>
            </w:tcBorders>
            <w:shd w:val="clear" w:color="auto" w:fill="auto"/>
          </w:tcPr>
          <w:p w14:paraId="23104E6C"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439D488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03F3F481"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40F7B8B4"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A75A1EF" w14:textId="77777777" w:rsidR="00ED32D7" w:rsidRPr="00A510DA" w:rsidRDefault="00ED32D7" w:rsidP="00DD4E8E">
            <w:pPr>
              <w:keepNext/>
              <w:keepLines/>
              <w:spacing w:after="0"/>
              <w:jc w:val="center"/>
              <w:rPr>
                <w:rFonts w:ascii="Arial" w:hAnsi="Arial"/>
                <w:b/>
                <w:sz w:val="18"/>
              </w:rPr>
            </w:pPr>
          </w:p>
        </w:tc>
      </w:tr>
      <w:tr w:rsidR="00ED32D7" w:rsidRPr="00A510DA" w14:paraId="69699B7B" w14:textId="77777777" w:rsidTr="00DD4E8E">
        <w:trPr>
          <w:gridAfter w:val="1"/>
          <w:wAfter w:w="120" w:type="dxa"/>
          <w:cantSplit/>
          <w:tblHeader/>
          <w:jc w:val="center"/>
        </w:trPr>
        <w:tc>
          <w:tcPr>
            <w:tcW w:w="1772" w:type="dxa"/>
            <w:gridSpan w:val="2"/>
            <w:tcBorders>
              <w:bottom w:val="nil"/>
            </w:tcBorders>
            <w:shd w:val="clear" w:color="auto" w:fill="auto"/>
          </w:tcPr>
          <w:p w14:paraId="598C42E8"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74EF9259"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25CE58E5"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783506B4"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254F2C77" w14:textId="77777777" w:rsidR="00ED32D7" w:rsidRPr="00A510DA" w:rsidRDefault="00ED32D7" w:rsidP="00DD4E8E">
            <w:pPr>
              <w:keepNext/>
              <w:keepLines/>
              <w:spacing w:after="0"/>
              <w:rPr>
                <w:rFonts w:ascii="Arial" w:hAnsi="Arial"/>
                <w:bCs/>
                <w:sz w:val="18"/>
              </w:rPr>
            </w:pPr>
          </w:p>
        </w:tc>
      </w:tr>
      <w:tr w:rsidR="00ED32D7" w:rsidRPr="00A510DA" w14:paraId="0BC92433"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37EBE1D"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00501EC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CB878C7" w14:textId="77777777" w:rsidR="00ED32D7" w:rsidRPr="00A510DA" w:rsidRDefault="00ED32D7" w:rsidP="00DD4E8E">
            <w:pPr>
              <w:keepNext/>
              <w:keepLines/>
              <w:spacing w:after="0"/>
              <w:rPr>
                <w:rFonts w:ascii="Arial" w:hAnsi="Arial"/>
                <w:bCs/>
                <w:sz w:val="18"/>
              </w:rPr>
            </w:pPr>
            <w:r w:rsidRPr="00A510DA">
              <w:rPr>
                <w:rFonts w:ascii="Arial" w:hAnsi="Arial"/>
                <w:bCs/>
                <w:sz w:val="18"/>
              </w:rPr>
              <w:t>5</w:t>
            </w:r>
          </w:p>
        </w:tc>
        <w:tc>
          <w:tcPr>
            <w:tcW w:w="749" w:type="dxa"/>
            <w:gridSpan w:val="2"/>
            <w:tcBorders>
              <w:top w:val="nil"/>
              <w:bottom w:val="single" w:sz="4" w:space="0" w:color="auto"/>
            </w:tcBorders>
            <w:shd w:val="clear" w:color="auto" w:fill="auto"/>
          </w:tcPr>
          <w:p w14:paraId="6BFE39A4"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12F63E85" w14:textId="77777777" w:rsidR="00ED32D7" w:rsidRPr="00A510DA" w:rsidRDefault="00ED32D7" w:rsidP="00DD4E8E">
            <w:pPr>
              <w:keepNext/>
              <w:keepLines/>
              <w:spacing w:after="0"/>
              <w:rPr>
                <w:rFonts w:ascii="Arial" w:hAnsi="Arial"/>
                <w:bCs/>
                <w:sz w:val="18"/>
              </w:rPr>
            </w:pPr>
          </w:p>
        </w:tc>
      </w:tr>
    </w:tbl>
    <w:p w14:paraId="3E7E6EA0" w14:textId="77777777" w:rsidR="00ED32D7" w:rsidRPr="00A510DA" w:rsidRDefault="00ED32D7" w:rsidP="00ED32D7"/>
    <w:p w14:paraId="1366CF83" w14:textId="77777777" w:rsidR="00ED32D7" w:rsidRPr="00A510DA" w:rsidRDefault="00ED32D7" w:rsidP="00ED32D7">
      <w:pPr>
        <w:pStyle w:val="TH"/>
      </w:pPr>
      <w:r w:rsidRPr="00A510DA">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74816B7" w14:textId="77777777" w:rsidTr="00DD4E8E">
        <w:trPr>
          <w:cantSplit/>
          <w:tblHeader/>
          <w:jc w:val="center"/>
        </w:trPr>
        <w:tc>
          <w:tcPr>
            <w:tcW w:w="9634" w:type="dxa"/>
            <w:gridSpan w:val="5"/>
            <w:shd w:val="clear" w:color="auto" w:fill="auto"/>
          </w:tcPr>
          <w:p w14:paraId="6A3390D4"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ED32D7" w:rsidRPr="00A510DA" w14:paraId="06D19DCF" w14:textId="77777777" w:rsidTr="00DD4E8E">
        <w:trPr>
          <w:cantSplit/>
          <w:tblHeader/>
          <w:jc w:val="center"/>
        </w:trPr>
        <w:tc>
          <w:tcPr>
            <w:tcW w:w="1772" w:type="dxa"/>
            <w:shd w:val="clear" w:color="auto" w:fill="auto"/>
          </w:tcPr>
          <w:p w14:paraId="039C546F"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shd w:val="clear" w:color="auto" w:fill="auto"/>
          </w:tcPr>
          <w:p w14:paraId="1F5FD3A8"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shd w:val="clear" w:color="auto" w:fill="auto"/>
          </w:tcPr>
          <w:p w14:paraId="3A47A9C0"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shd w:val="clear" w:color="auto" w:fill="auto"/>
          </w:tcPr>
          <w:p w14:paraId="6A47FCCB"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tcPr>
          <w:p w14:paraId="66B9F3FA"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F6B46B" w14:textId="77777777" w:rsidTr="00DD4E8E">
        <w:trPr>
          <w:cantSplit/>
          <w:tblHeader/>
          <w:jc w:val="center"/>
        </w:trPr>
        <w:tc>
          <w:tcPr>
            <w:tcW w:w="1772" w:type="dxa"/>
            <w:tcBorders>
              <w:bottom w:val="nil"/>
            </w:tcBorders>
            <w:shd w:val="clear" w:color="auto" w:fill="auto"/>
          </w:tcPr>
          <w:p w14:paraId="329FB576" w14:textId="77777777" w:rsidR="00ED32D7" w:rsidRPr="00A510DA" w:rsidRDefault="00ED32D7" w:rsidP="00DD4E8E">
            <w:pPr>
              <w:keepNext/>
              <w:keepLines/>
              <w:spacing w:after="0"/>
              <w:rPr>
                <w:rFonts w:ascii="Arial" w:hAnsi="Arial"/>
                <w:b/>
                <w:sz w:val="18"/>
              </w:rPr>
            </w:pPr>
            <w:r w:rsidRPr="00A510DA">
              <w:rPr>
                <w:rFonts w:ascii="Arial" w:hAnsi="Arial"/>
                <w:b/>
                <w:bCs/>
                <w:sz w:val="18"/>
              </w:rPr>
              <w:t>WWW-Authenticate</w:t>
            </w:r>
          </w:p>
        </w:tc>
        <w:tc>
          <w:tcPr>
            <w:tcW w:w="878" w:type="dxa"/>
            <w:tcBorders>
              <w:bottom w:val="nil"/>
            </w:tcBorders>
            <w:shd w:val="clear" w:color="auto" w:fill="auto"/>
          </w:tcPr>
          <w:p w14:paraId="3401509A" w14:textId="77777777" w:rsidR="00ED32D7" w:rsidRPr="00A510DA" w:rsidRDefault="00ED32D7" w:rsidP="00DD4E8E">
            <w:pPr>
              <w:keepNext/>
              <w:keepLines/>
              <w:spacing w:after="0"/>
              <w:rPr>
                <w:rFonts w:ascii="Arial" w:hAnsi="Arial"/>
                <w:bCs/>
                <w:sz w:val="18"/>
              </w:rPr>
            </w:pPr>
          </w:p>
        </w:tc>
        <w:tc>
          <w:tcPr>
            <w:tcW w:w="4795" w:type="dxa"/>
            <w:tcBorders>
              <w:bottom w:val="nil"/>
            </w:tcBorders>
            <w:shd w:val="clear" w:color="auto" w:fill="auto"/>
          </w:tcPr>
          <w:p w14:paraId="317DEA87" w14:textId="77777777" w:rsidR="00ED32D7" w:rsidRPr="00A510DA" w:rsidRDefault="00ED32D7" w:rsidP="00DD4E8E">
            <w:pPr>
              <w:keepNext/>
              <w:keepLines/>
              <w:spacing w:after="0"/>
              <w:rPr>
                <w:rFonts w:ascii="Arial" w:hAnsi="Arial"/>
                <w:bCs/>
                <w:sz w:val="18"/>
              </w:rPr>
            </w:pPr>
          </w:p>
        </w:tc>
        <w:tc>
          <w:tcPr>
            <w:tcW w:w="749" w:type="dxa"/>
            <w:tcBorders>
              <w:bottom w:val="nil"/>
            </w:tcBorders>
            <w:shd w:val="clear" w:color="auto" w:fill="auto"/>
          </w:tcPr>
          <w:p w14:paraId="469B1AEE" w14:textId="77777777" w:rsidR="00ED32D7" w:rsidRPr="00A510DA" w:rsidRDefault="00ED32D7" w:rsidP="00DD4E8E">
            <w:pPr>
              <w:keepNext/>
              <w:keepLines/>
              <w:spacing w:after="0"/>
              <w:rPr>
                <w:rFonts w:ascii="Arial" w:hAnsi="Arial"/>
                <w:bCs/>
                <w:sz w:val="18"/>
              </w:rPr>
            </w:pPr>
          </w:p>
        </w:tc>
        <w:tc>
          <w:tcPr>
            <w:tcW w:w="1440" w:type="dxa"/>
            <w:tcBorders>
              <w:bottom w:val="nil"/>
            </w:tcBorders>
          </w:tcPr>
          <w:p w14:paraId="4764E6CA" w14:textId="77777777" w:rsidR="00ED32D7" w:rsidRPr="00A510DA" w:rsidRDefault="00ED32D7" w:rsidP="00DD4E8E">
            <w:pPr>
              <w:keepNext/>
              <w:keepLines/>
              <w:spacing w:after="0"/>
              <w:rPr>
                <w:rFonts w:ascii="Arial" w:hAnsi="Arial"/>
                <w:bCs/>
                <w:sz w:val="18"/>
              </w:rPr>
            </w:pPr>
            <w:r w:rsidRPr="00A510DA">
              <w:rPr>
                <w:rFonts w:ascii="Arial" w:hAnsi="Arial"/>
                <w:bCs/>
                <w:sz w:val="18"/>
              </w:rPr>
              <w:t>RFC 2617 [23]</w:t>
            </w:r>
          </w:p>
        </w:tc>
      </w:tr>
      <w:tr w:rsidR="00ED32D7" w:rsidRPr="00A510DA" w14:paraId="270D51A4" w14:textId="77777777" w:rsidTr="00DD4E8E">
        <w:trPr>
          <w:cantSplit/>
          <w:tblHeader/>
          <w:jc w:val="center"/>
        </w:trPr>
        <w:tc>
          <w:tcPr>
            <w:tcW w:w="1772" w:type="dxa"/>
            <w:tcBorders>
              <w:top w:val="nil"/>
              <w:bottom w:val="single" w:sz="4" w:space="0" w:color="auto"/>
            </w:tcBorders>
            <w:shd w:val="clear" w:color="auto" w:fill="auto"/>
          </w:tcPr>
          <w:p w14:paraId="077428F8" w14:textId="77777777" w:rsidR="00ED32D7" w:rsidRPr="00A510DA" w:rsidRDefault="00ED32D7" w:rsidP="00DD4E8E">
            <w:pPr>
              <w:keepNext/>
              <w:keepLines/>
              <w:spacing w:after="0"/>
              <w:rPr>
                <w:rFonts w:ascii="Arial" w:hAnsi="Arial"/>
                <w:b/>
                <w:bCs/>
                <w:sz w:val="18"/>
              </w:rPr>
            </w:pPr>
            <w:r w:rsidRPr="00A510DA">
              <w:rPr>
                <w:rFonts w:ascii="Arial" w:hAnsi="Arial"/>
                <w:sz w:val="18"/>
              </w:rPr>
              <w:tab/>
              <w:t>nonce</w:t>
            </w:r>
          </w:p>
        </w:tc>
        <w:tc>
          <w:tcPr>
            <w:tcW w:w="878" w:type="dxa"/>
            <w:tcBorders>
              <w:top w:val="nil"/>
              <w:bottom w:val="single" w:sz="4" w:space="0" w:color="auto"/>
            </w:tcBorders>
            <w:shd w:val="clear" w:color="auto" w:fill="auto"/>
          </w:tcPr>
          <w:p w14:paraId="0E545922" w14:textId="77777777" w:rsidR="00ED32D7" w:rsidRPr="00A510DA" w:rsidRDefault="00ED32D7" w:rsidP="00DD4E8E">
            <w:pPr>
              <w:keepNext/>
              <w:keepLines/>
              <w:spacing w:after="0"/>
              <w:rPr>
                <w:rFonts w:ascii="Arial" w:hAnsi="Arial"/>
                <w:bCs/>
                <w:sz w:val="18"/>
              </w:rPr>
            </w:pPr>
          </w:p>
        </w:tc>
        <w:tc>
          <w:tcPr>
            <w:tcW w:w="4795" w:type="dxa"/>
            <w:tcBorders>
              <w:top w:val="nil"/>
              <w:bottom w:val="single" w:sz="4" w:space="0" w:color="auto"/>
            </w:tcBorders>
            <w:shd w:val="clear" w:color="auto" w:fill="auto"/>
          </w:tcPr>
          <w:p w14:paraId="54EC392E" w14:textId="77777777" w:rsidR="00ED32D7" w:rsidRPr="00A510DA" w:rsidRDefault="00ED32D7" w:rsidP="00DD4E8E">
            <w:pPr>
              <w:keepNext/>
              <w:keepLines/>
              <w:spacing w:after="0"/>
              <w:rPr>
                <w:rFonts w:ascii="Arial" w:hAnsi="Arial"/>
                <w:bCs/>
                <w:sz w:val="18"/>
              </w:rPr>
            </w:pPr>
            <w:r w:rsidRPr="00A510DA">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055A6CA9" w14:textId="77777777" w:rsidR="00ED32D7" w:rsidRPr="00A510DA" w:rsidRDefault="00ED32D7" w:rsidP="00DD4E8E">
            <w:pPr>
              <w:keepNext/>
              <w:keepLines/>
              <w:spacing w:after="0"/>
              <w:rPr>
                <w:rFonts w:ascii="Arial" w:hAnsi="Arial"/>
                <w:bCs/>
                <w:sz w:val="18"/>
              </w:rPr>
            </w:pPr>
          </w:p>
        </w:tc>
        <w:tc>
          <w:tcPr>
            <w:tcW w:w="1440" w:type="dxa"/>
            <w:tcBorders>
              <w:top w:val="nil"/>
              <w:bottom w:val="single" w:sz="4" w:space="0" w:color="auto"/>
            </w:tcBorders>
          </w:tcPr>
          <w:p w14:paraId="790745CA" w14:textId="77777777" w:rsidR="00ED32D7" w:rsidRPr="00A510DA" w:rsidRDefault="00ED32D7" w:rsidP="00DD4E8E">
            <w:pPr>
              <w:keepNext/>
              <w:keepLines/>
              <w:spacing w:after="0"/>
              <w:rPr>
                <w:rFonts w:ascii="Arial" w:hAnsi="Arial"/>
                <w:bCs/>
                <w:sz w:val="18"/>
              </w:rPr>
            </w:pPr>
            <w:r w:rsidRPr="00A510DA">
              <w:rPr>
                <w:rFonts w:ascii="Arial" w:hAnsi="Arial"/>
                <w:bCs/>
                <w:sz w:val="18"/>
              </w:rPr>
              <w:t>TS 24.229 [7]</w:t>
            </w:r>
          </w:p>
        </w:tc>
      </w:tr>
    </w:tbl>
    <w:p w14:paraId="4501D2C6" w14:textId="77777777" w:rsidR="00ED32D7" w:rsidRPr="00A510DA" w:rsidRDefault="00ED32D7" w:rsidP="00ED32D7"/>
    <w:p w14:paraId="71FFD9BB" w14:textId="77777777" w:rsidR="00ED32D7" w:rsidRPr="00A510DA" w:rsidRDefault="00ED32D7" w:rsidP="00ED32D7">
      <w:pPr>
        <w:pStyle w:val="TH"/>
      </w:pPr>
      <w:r w:rsidRPr="00A510DA">
        <w:lastRenderedPageBreak/>
        <w:t>Table 6.3.3.3-14: REGISTER (step 30,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5BA32315" w14:textId="77777777" w:rsidTr="00DD4E8E">
        <w:trPr>
          <w:gridAfter w:val="1"/>
          <w:wAfter w:w="120" w:type="dxa"/>
          <w:cantSplit/>
          <w:tblHeader/>
          <w:jc w:val="center"/>
        </w:trPr>
        <w:tc>
          <w:tcPr>
            <w:tcW w:w="9634" w:type="dxa"/>
            <w:gridSpan w:val="10"/>
            <w:shd w:val="clear" w:color="auto" w:fill="auto"/>
          </w:tcPr>
          <w:p w14:paraId="7F50D909"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79760D7D" w14:textId="77777777" w:rsidTr="00DD4E8E">
        <w:trPr>
          <w:gridAfter w:val="1"/>
          <w:wAfter w:w="120" w:type="dxa"/>
          <w:cantSplit/>
          <w:tblHeader/>
          <w:jc w:val="center"/>
        </w:trPr>
        <w:tc>
          <w:tcPr>
            <w:tcW w:w="1772" w:type="dxa"/>
            <w:gridSpan w:val="2"/>
            <w:shd w:val="clear" w:color="auto" w:fill="auto"/>
          </w:tcPr>
          <w:p w14:paraId="1C85BD5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51BE5F5E"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0F5D7709"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0FAC5E9A"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62B5F49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45A2AB41"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40F0682D"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61D95240"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69353B29"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3A2B92E6"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AF56D3" w14:textId="77777777" w:rsidR="00ED32D7" w:rsidRPr="00A510DA" w:rsidRDefault="00ED32D7" w:rsidP="00DD4E8E">
            <w:pPr>
              <w:keepNext/>
              <w:keepLines/>
              <w:spacing w:after="0"/>
              <w:jc w:val="center"/>
              <w:rPr>
                <w:rFonts w:ascii="Arial" w:hAnsi="Arial"/>
                <w:b/>
                <w:sz w:val="18"/>
              </w:rPr>
            </w:pPr>
          </w:p>
        </w:tc>
      </w:tr>
      <w:tr w:rsidR="00ED32D7" w:rsidRPr="00A510DA" w14:paraId="464AA36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0C90A4D9"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2410D03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34103DA6" w14:textId="77777777" w:rsidR="00ED32D7" w:rsidRPr="00A510DA" w:rsidRDefault="00ED32D7" w:rsidP="00DD4E8E">
            <w:pPr>
              <w:keepNext/>
              <w:keepLines/>
              <w:spacing w:after="0"/>
              <w:rPr>
                <w:rFonts w:ascii="Arial" w:hAnsi="Arial"/>
                <w:b/>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6E19CC37"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6EBC3BAF" w14:textId="77777777" w:rsidR="00ED32D7" w:rsidRPr="00A510DA" w:rsidRDefault="00ED32D7" w:rsidP="00DD4E8E">
            <w:pPr>
              <w:keepNext/>
              <w:keepLines/>
              <w:spacing w:after="0"/>
              <w:jc w:val="center"/>
              <w:rPr>
                <w:rFonts w:ascii="Arial" w:hAnsi="Arial"/>
                <w:b/>
                <w:sz w:val="18"/>
              </w:rPr>
            </w:pPr>
          </w:p>
        </w:tc>
      </w:tr>
      <w:tr w:rsidR="00ED32D7" w:rsidRPr="00A510DA" w14:paraId="0E7BB53B"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386AB55A"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70BC13DC"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7A52DAC6" w14:textId="77777777" w:rsidR="00ED32D7" w:rsidRPr="00A510DA" w:rsidRDefault="00ED32D7" w:rsidP="00DD4E8E">
            <w:pPr>
              <w:keepNext/>
              <w:keepLines/>
              <w:spacing w:after="0"/>
              <w:rPr>
                <w:rFonts w:ascii="Arial" w:hAnsi="Arial"/>
                <w:b/>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579FE7DF"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C8F3F4A" w14:textId="77777777" w:rsidR="00ED32D7" w:rsidRPr="00A510DA" w:rsidRDefault="00ED32D7" w:rsidP="00DD4E8E">
            <w:pPr>
              <w:keepNext/>
              <w:keepLines/>
              <w:spacing w:after="0"/>
              <w:jc w:val="center"/>
              <w:rPr>
                <w:rFonts w:ascii="Arial" w:hAnsi="Arial"/>
                <w:b/>
                <w:sz w:val="18"/>
              </w:rPr>
            </w:pPr>
          </w:p>
        </w:tc>
      </w:tr>
      <w:tr w:rsidR="00ED32D7" w:rsidRPr="00A510DA" w14:paraId="6F108672" w14:textId="77777777" w:rsidTr="00DD4E8E">
        <w:trPr>
          <w:gridBefore w:val="1"/>
          <w:wBefore w:w="120" w:type="dxa"/>
          <w:cantSplit/>
          <w:tblHeader/>
          <w:jc w:val="center"/>
        </w:trPr>
        <w:tc>
          <w:tcPr>
            <w:tcW w:w="1772" w:type="dxa"/>
            <w:gridSpan w:val="2"/>
            <w:tcBorders>
              <w:top w:val="nil"/>
            </w:tcBorders>
            <w:shd w:val="clear" w:color="auto" w:fill="auto"/>
            <w:vAlign w:val="center"/>
          </w:tcPr>
          <w:p w14:paraId="3AE44684"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627204A0"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4B2863B0"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6785308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BA47459" w14:textId="77777777" w:rsidR="00ED32D7" w:rsidRPr="00A510DA" w:rsidRDefault="00ED32D7" w:rsidP="00DD4E8E">
            <w:pPr>
              <w:keepNext/>
              <w:keepLines/>
              <w:spacing w:after="0"/>
              <w:jc w:val="center"/>
              <w:rPr>
                <w:rFonts w:ascii="Arial" w:hAnsi="Arial"/>
                <w:b/>
                <w:sz w:val="18"/>
              </w:rPr>
            </w:pPr>
          </w:p>
        </w:tc>
      </w:tr>
      <w:tr w:rsidR="00ED32D7" w:rsidRPr="00A510DA" w14:paraId="467C055D" w14:textId="77777777" w:rsidTr="00DD4E8E">
        <w:trPr>
          <w:gridAfter w:val="1"/>
          <w:wAfter w:w="120" w:type="dxa"/>
          <w:cantSplit/>
          <w:tblHeader/>
          <w:jc w:val="center"/>
        </w:trPr>
        <w:tc>
          <w:tcPr>
            <w:tcW w:w="1772" w:type="dxa"/>
            <w:gridSpan w:val="2"/>
            <w:tcBorders>
              <w:bottom w:val="nil"/>
            </w:tcBorders>
            <w:shd w:val="clear" w:color="auto" w:fill="auto"/>
          </w:tcPr>
          <w:p w14:paraId="6802B707"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4B346BDF"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351B2C2B"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6E7A4582"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63C98EE6" w14:textId="77777777" w:rsidR="00ED32D7" w:rsidRPr="00A510DA" w:rsidRDefault="00ED32D7" w:rsidP="00DD4E8E">
            <w:pPr>
              <w:keepNext/>
              <w:keepLines/>
              <w:spacing w:after="0"/>
              <w:rPr>
                <w:rFonts w:ascii="Arial" w:hAnsi="Arial"/>
                <w:bCs/>
                <w:sz w:val="18"/>
              </w:rPr>
            </w:pPr>
          </w:p>
        </w:tc>
      </w:tr>
      <w:tr w:rsidR="00ED32D7" w:rsidRPr="00A510DA" w14:paraId="3DD3EF0B"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EE6ABA3"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1253407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EDBF9AF" w14:textId="77777777" w:rsidR="00ED32D7" w:rsidRPr="00A510DA" w:rsidRDefault="00ED32D7" w:rsidP="00DD4E8E">
            <w:pPr>
              <w:keepNext/>
              <w:keepLines/>
              <w:spacing w:after="0"/>
              <w:rPr>
                <w:rFonts w:ascii="Arial" w:hAnsi="Arial"/>
                <w:bCs/>
                <w:sz w:val="18"/>
              </w:rPr>
            </w:pPr>
            <w:r w:rsidRPr="00A510DA">
              <w:rPr>
                <w:rFonts w:ascii="Arial" w:hAnsi="Arial"/>
                <w:bCs/>
                <w:sz w:val="18"/>
              </w:rPr>
              <w:t>1</w:t>
            </w:r>
          </w:p>
        </w:tc>
        <w:tc>
          <w:tcPr>
            <w:tcW w:w="749" w:type="dxa"/>
            <w:gridSpan w:val="2"/>
            <w:tcBorders>
              <w:top w:val="nil"/>
              <w:bottom w:val="single" w:sz="4" w:space="0" w:color="auto"/>
            </w:tcBorders>
            <w:shd w:val="clear" w:color="auto" w:fill="auto"/>
          </w:tcPr>
          <w:p w14:paraId="78065EC0"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276DE416" w14:textId="77777777" w:rsidR="00ED32D7" w:rsidRPr="00A510DA" w:rsidRDefault="00ED32D7" w:rsidP="00DD4E8E">
            <w:pPr>
              <w:keepNext/>
              <w:keepLines/>
              <w:spacing w:after="0"/>
              <w:rPr>
                <w:rFonts w:ascii="Arial" w:hAnsi="Arial"/>
                <w:bCs/>
                <w:sz w:val="18"/>
              </w:rPr>
            </w:pPr>
          </w:p>
        </w:tc>
      </w:tr>
    </w:tbl>
    <w:p w14:paraId="068644AD" w14:textId="77777777" w:rsidR="00ED32D7" w:rsidRPr="00A510DA" w:rsidRDefault="00ED32D7" w:rsidP="00ED32D7"/>
    <w:p w14:paraId="680565DB" w14:textId="77777777" w:rsidR="00ED32D7" w:rsidRPr="00A510DA" w:rsidRDefault="00ED32D7" w:rsidP="00ED32D7">
      <w:pPr>
        <w:pStyle w:val="TH"/>
      </w:pPr>
      <w:r w:rsidRPr="00A510DA">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468ED375" w14:textId="77777777" w:rsidTr="00DD4E8E">
        <w:trPr>
          <w:cantSplit/>
          <w:tblHeader/>
          <w:jc w:val="center"/>
        </w:trPr>
        <w:tc>
          <w:tcPr>
            <w:tcW w:w="9634" w:type="dxa"/>
            <w:shd w:val="clear" w:color="auto" w:fill="auto"/>
          </w:tcPr>
          <w:p w14:paraId="3221679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3ACE32A1" w14:textId="77777777" w:rsidR="006F6B5B" w:rsidRPr="00ED32D7" w:rsidRDefault="006F6B5B" w:rsidP="006F6B5B">
      <w:pPr>
        <w:rPr>
          <w:noProof/>
        </w:rPr>
      </w:pPr>
    </w:p>
    <w:p w14:paraId="13792707" w14:textId="77777777" w:rsidR="006F6B5B" w:rsidRDefault="006F6B5B" w:rsidP="006F6B5B">
      <w:pPr>
        <w:rPr>
          <w:noProof/>
        </w:rPr>
      </w:pPr>
    </w:p>
    <w:p w14:paraId="68C9CD36" w14:textId="705308AA" w:rsidR="001E41F3" w:rsidRPr="00ED32D7" w:rsidRDefault="006F6B5B" w:rsidP="00ED32D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D32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5D84F" w14:textId="77777777" w:rsidR="000B2594" w:rsidRDefault="000B2594">
      <w:r>
        <w:separator/>
      </w:r>
    </w:p>
  </w:endnote>
  <w:endnote w:type="continuationSeparator" w:id="0">
    <w:p w14:paraId="56756840" w14:textId="77777777" w:rsidR="000B2594" w:rsidRDefault="000B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F6CED" w14:textId="77777777" w:rsidR="000B2594" w:rsidRDefault="000B2594">
      <w:r>
        <w:separator/>
      </w:r>
    </w:p>
  </w:footnote>
  <w:footnote w:type="continuationSeparator" w:id="0">
    <w:p w14:paraId="46B676BF" w14:textId="77777777" w:rsidR="000B2594" w:rsidRDefault="000B2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5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C54CE"/>
    <w:rsid w:val="002E472E"/>
    <w:rsid w:val="00305409"/>
    <w:rsid w:val="003400A5"/>
    <w:rsid w:val="003609EF"/>
    <w:rsid w:val="0036231A"/>
    <w:rsid w:val="00374DD4"/>
    <w:rsid w:val="003E1A36"/>
    <w:rsid w:val="00410371"/>
    <w:rsid w:val="004242F1"/>
    <w:rsid w:val="0043276B"/>
    <w:rsid w:val="00494D76"/>
    <w:rsid w:val="004B75B7"/>
    <w:rsid w:val="005141D9"/>
    <w:rsid w:val="0051580D"/>
    <w:rsid w:val="0053753A"/>
    <w:rsid w:val="00547111"/>
    <w:rsid w:val="00592D74"/>
    <w:rsid w:val="005E2C44"/>
    <w:rsid w:val="005E5DC5"/>
    <w:rsid w:val="00621188"/>
    <w:rsid w:val="006257ED"/>
    <w:rsid w:val="00653DE4"/>
    <w:rsid w:val="00665C47"/>
    <w:rsid w:val="00695808"/>
    <w:rsid w:val="006B46FB"/>
    <w:rsid w:val="006E21FB"/>
    <w:rsid w:val="006F6B5B"/>
    <w:rsid w:val="007859D8"/>
    <w:rsid w:val="00792342"/>
    <w:rsid w:val="007977A8"/>
    <w:rsid w:val="007B263F"/>
    <w:rsid w:val="007B3BD1"/>
    <w:rsid w:val="007B512A"/>
    <w:rsid w:val="007C2097"/>
    <w:rsid w:val="007D6A07"/>
    <w:rsid w:val="007F7259"/>
    <w:rsid w:val="008040A8"/>
    <w:rsid w:val="008279FA"/>
    <w:rsid w:val="008626E7"/>
    <w:rsid w:val="00870EE7"/>
    <w:rsid w:val="008863B9"/>
    <w:rsid w:val="008A45A6"/>
    <w:rsid w:val="008C7917"/>
    <w:rsid w:val="008D3CCC"/>
    <w:rsid w:val="008F215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2C1"/>
    <w:rsid w:val="00AA2CBC"/>
    <w:rsid w:val="00AC5820"/>
    <w:rsid w:val="00AD1CD8"/>
    <w:rsid w:val="00B0028A"/>
    <w:rsid w:val="00B257D4"/>
    <w:rsid w:val="00B258BB"/>
    <w:rsid w:val="00B66931"/>
    <w:rsid w:val="00B67B97"/>
    <w:rsid w:val="00B968C8"/>
    <w:rsid w:val="00BA3EC5"/>
    <w:rsid w:val="00BA51D9"/>
    <w:rsid w:val="00BB5DFC"/>
    <w:rsid w:val="00BD279D"/>
    <w:rsid w:val="00BD6BB8"/>
    <w:rsid w:val="00BF14F4"/>
    <w:rsid w:val="00C02286"/>
    <w:rsid w:val="00C277C9"/>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D32D7"/>
    <w:rsid w:val="00EE7D7C"/>
    <w:rsid w:val="00EF5E7D"/>
    <w:rsid w:val="00F25D98"/>
    <w:rsid w:val="00F300FB"/>
    <w:rsid w:val="00F7692C"/>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ED32D7"/>
    <w:rPr>
      <w:rFonts w:ascii="Times New Roman" w:hAnsi="Times New Roman"/>
      <w:lang w:val="en-GB" w:eastAsia="en-US"/>
    </w:rPr>
  </w:style>
  <w:style w:type="character" w:customStyle="1" w:styleId="B1Char">
    <w:name w:val="B1 Char"/>
    <w:link w:val="B1"/>
    <w:qFormat/>
    <w:rsid w:val="00ED32D7"/>
    <w:rPr>
      <w:rFonts w:ascii="Times New Roman" w:hAnsi="Times New Roman"/>
      <w:lang w:val="en-GB" w:eastAsia="en-US"/>
    </w:rPr>
  </w:style>
  <w:style w:type="character" w:customStyle="1" w:styleId="TALChar">
    <w:name w:val="TAL Char"/>
    <w:link w:val="TAL"/>
    <w:qFormat/>
    <w:rsid w:val="00ED32D7"/>
    <w:rPr>
      <w:rFonts w:ascii="Arial" w:hAnsi="Arial"/>
      <w:sz w:val="18"/>
      <w:lang w:val="en-GB" w:eastAsia="en-US"/>
    </w:rPr>
  </w:style>
  <w:style w:type="character" w:customStyle="1" w:styleId="TAHCar">
    <w:name w:val="TAH Car"/>
    <w:link w:val="TAH"/>
    <w:qFormat/>
    <w:rsid w:val="00ED32D7"/>
    <w:rPr>
      <w:rFonts w:ascii="Arial" w:hAnsi="Arial"/>
      <w:b/>
      <w:sz w:val="18"/>
      <w:lang w:val="en-GB" w:eastAsia="en-US"/>
    </w:rPr>
  </w:style>
  <w:style w:type="character" w:customStyle="1" w:styleId="TACCar">
    <w:name w:val="TAC Car"/>
    <w:link w:val="TAC"/>
    <w:qFormat/>
    <w:rsid w:val="00ED32D7"/>
    <w:rPr>
      <w:rFonts w:ascii="Arial" w:hAnsi="Arial"/>
      <w:sz w:val="18"/>
      <w:lang w:val="en-GB" w:eastAsia="en-US"/>
    </w:rPr>
  </w:style>
  <w:style w:type="character" w:customStyle="1" w:styleId="PLChar">
    <w:name w:val="PL Char"/>
    <w:link w:val="PL"/>
    <w:qFormat/>
    <w:rsid w:val="00ED32D7"/>
    <w:rPr>
      <w:rFonts w:ascii="Courier New" w:hAnsi="Courier New"/>
      <w:noProof/>
      <w:sz w:val="16"/>
      <w:lang w:val="en-GB" w:eastAsia="en-US"/>
    </w:rPr>
  </w:style>
  <w:style w:type="character" w:customStyle="1" w:styleId="THChar">
    <w:name w:val="TH Char"/>
    <w:link w:val="TH"/>
    <w:qFormat/>
    <w:rsid w:val="00ED32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7D90-2A3C-4B5B-9CD6-3D3304FD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(3)u+Sf2a7ePWvOV1rpgIusd0q9pc04vvVEZRMdZkcKDLYFvjy/6Ah+p5oEAEWDnkadrV3vWtzR
RRsU/P3j72oDUhCbT+krQ8Mn5J57q3v4II+cRV/ApPb+fOC8IAQQIf+ZWeKTm4xmZQ9qG6ct
3Wth94MvzZFYYJSAB1ab072XRW9koxQ052BFQ742n48n/XUQ2/iuywQ7oV0Dlw8rb1iu3OrR
YbGlC7pztvq+id0CK1</vt:lpwstr>
  </property>
  <property fmtid="{D5CDD505-2E9C-101B-9397-08002B2CF9AE}" pid="22" name="_2015_ms_pID_7253431">
    <vt:lpwstr>1zRzSyBIweXf++2mfZjEtn9W8YPG8gsE8gZ6gMG2PaJ3YTRT7vcrJp
TdizZ5aTTqcx9mx/OGGjUK8rMK0+xgt7HWPoR9VmwAU8IQLLdQ/efGJ83EYhn/VnifcZ4gZO
rFYQOFaPWI1y6oX03LspqWT5AW2Tq84lvPqJE4szO3mb/1HJKYGkpeCuoEsubNRapK+vkBXJ
qkcX3XJXFpryGoIfqAFV3rj5tfvu6IP0NnXI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